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6EDC" w14:textId="14E6C2A5" w:rsidR="00007843" w:rsidRPr="00A7649C" w:rsidRDefault="00660B1E" w:rsidP="00007843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January 3</w:t>
      </w:r>
      <w:r w:rsidRPr="00660B1E">
        <w:rPr>
          <w:rFonts w:ascii="Calibri" w:hAnsi="Calibri" w:cs="Arial"/>
          <w:sz w:val="24"/>
          <w:szCs w:val="24"/>
          <w:vertAlign w:val="superscript"/>
        </w:rPr>
        <w:t>rd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6F3BC5BC" w14:textId="0E4DF761" w:rsidR="0062431A" w:rsidRPr="00A7649C" w:rsidRDefault="00154664" w:rsidP="0062431A">
      <w:pPr>
        <w:tabs>
          <w:tab w:val="left" w:pos="-1440"/>
        </w:tabs>
        <w:ind w:left="1440" w:hanging="144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(</w:t>
      </w:r>
      <w:r w:rsidR="00660B1E">
        <w:rPr>
          <w:rFonts w:ascii="Calibri" w:hAnsi="Calibri" w:cs="Arial"/>
          <w:sz w:val="24"/>
          <w:szCs w:val="24"/>
        </w:rPr>
        <w:t>4</w:t>
      </w:r>
      <w:r>
        <w:rPr>
          <w:rFonts w:ascii="Calibri" w:hAnsi="Calibri" w:cs="Arial"/>
          <w:sz w:val="24"/>
          <w:szCs w:val="24"/>
        </w:rPr>
        <w:t>:00</w:t>
      </w:r>
      <w:r w:rsidR="00682556">
        <w:rPr>
          <w:rFonts w:ascii="Calibri" w:hAnsi="Calibri" w:cs="Arial"/>
          <w:sz w:val="24"/>
          <w:szCs w:val="24"/>
        </w:rPr>
        <w:t xml:space="preserve"> p</w:t>
      </w:r>
      <w:r w:rsidR="004D11F1" w:rsidRPr="00A7649C">
        <w:rPr>
          <w:rFonts w:ascii="Calibri" w:hAnsi="Calibri" w:cs="Arial"/>
          <w:sz w:val="24"/>
          <w:szCs w:val="24"/>
        </w:rPr>
        <w:t>.m.</w:t>
      </w:r>
      <w:r>
        <w:rPr>
          <w:rFonts w:ascii="Calibri" w:hAnsi="Calibri" w:cs="Arial"/>
          <w:sz w:val="24"/>
          <w:szCs w:val="24"/>
        </w:rPr>
        <w:t>)</w:t>
      </w:r>
    </w:p>
    <w:p w14:paraId="631DB900" w14:textId="77777777" w:rsidR="0062431A" w:rsidRPr="00A7649C" w:rsidRDefault="0062431A" w:rsidP="0062431A">
      <w:pPr>
        <w:jc w:val="center"/>
        <w:rPr>
          <w:rFonts w:ascii="Calibri" w:hAnsi="Calibri" w:cs="Arial"/>
        </w:rPr>
      </w:pPr>
    </w:p>
    <w:p w14:paraId="064F3103" w14:textId="77777777" w:rsidR="00B318D5" w:rsidRPr="00B318D5" w:rsidRDefault="00DE0D4A" w:rsidP="00B318D5">
      <w:pPr>
        <w:jc w:val="center"/>
        <w:rPr>
          <w:rFonts w:ascii="Calibri" w:hAnsi="Calibri" w:cs="Arial"/>
          <w:b/>
          <w:sz w:val="24"/>
          <w:szCs w:val="24"/>
        </w:rPr>
      </w:pPr>
      <w:r w:rsidRPr="00A7649C">
        <w:rPr>
          <w:rFonts w:ascii="Calibri" w:hAnsi="Calibri" w:cs="Arial"/>
          <w:b/>
          <w:sz w:val="24"/>
          <w:szCs w:val="24"/>
        </w:rPr>
        <w:t>MEETING NOTIC</w:t>
      </w:r>
      <w:r w:rsidR="00B318D5">
        <w:rPr>
          <w:rFonts w:ascii="Calibri" w:hAnsi="Calibri" w:cs="Arial"/>
          <w:b/>
          <w:sz w:val="24"/>
          <w:szCs w:val="24"/>
        </w:rPr>
        <w:t>E</w:t>
      </w:r>
    </w:p>
    <w:p w14:paraId="2717E4CE" w14:textId="77777777" w:rsidR="00B318D5" w:rsidRDefault="00B318D5" w:rsidP="00DE0D4A">
      <w:pPr>
        <w:rPr>
          <w:rFonts w:ascii="Calibri" w:hAnsi="Calibri" w:cs="Arial"/>
          <w:sz w:val="24"/>
          <w:szCs w:val="24"/>
        </w:rPr>
      </w:pPr>
    </w:p>
    <w:p w14:paraId="5AB18CD3" w14:textId="77777777" w:rsidR="00FE6297" w:rsidRPr="00A7649C" w:rsidRDefault="00FE6297" w:rsidP="00DE0D4A">
      <w:pPr>
        <w:rPr>
          <w:rFonts w:ascii="Calibri" w:hAnsi="Calibri" w:cs="Arial"/>
          <w:sz w:val="24"/>
          <w:szCs w:val="24"/>
        </w:rPr>
      </w:pPr>
    </w:p>
    <w:p w14:paraId="68745A42" w14:textId="4D90E98E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Notice is hereby given that Council Member </w:t>
      </w:r>
      <w:r w:rsidR="002672F6">
        <w:rPr>
          <w:rFonts w:ascii="Calibri" w:hAnsi="Calibri" w:cs="Arial"/>
          <w:sz w:val="24"/>
          <w:szCs w:val="24"/>
        </w:rPr>
        <w:t>Ron Salem</w:t>
      </w:r>
      <w:r w:rsidR="003C7169">
        <w:rPr>
          <w:rFonts w:ascii="Calibri" w:hAnsi="Calibri" w:cs="Arial"/>
          <w:sz w:val="24"/>
          <w:szCs w:val="24"/>
        </w:rPr>
        <w:t>, Chairperson,</w:t>
      </w:r>
      <w:r w:rsidRPr="00A7649C">
        <w:rPr>
          <w:rFonts w:ascii="Calibri" w:hAnsi="Calibri" w:cs="Arial"/>
          <w:sz w:val="24"/>
          <w:szCs w:val="24"/>
        </w:rPr>
        <w:t xml:space="preserve"> will meet with </w:t>
      </w:r>
      <w:r w:rsidR="00461E1C">
        <w:rPr>
          <w:rFonts w:ascii="Calibri" w:hAnsi="Calibri" w:cs="Arial"/>
          <w:sz w:val="24"/>
          <w:szCs w:val="24"/>
        </w:rPr>
        <w:t xml:space="preserve">members of the Special Committee on the Opioid Epidemic, Vaping and Mental Health </w:t>
      </w:r>
      <w:r w:rsidR="00745126">
        <w:rPr>
          <w:rFonts w:ascii="Calibri" w:hAnsi="Calibri" w:cs="Arial"/>
          <w:sz w:val="24"/>
          <w:szCs w:val="24"/>
        </w:rPr>
        <w:t>Resources</w:t>
      </w:r>
      <w:r w:rsidR="002672F6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on </w:t>
      </w:r>
      <w:r w:rsidR="00660B1E">
        <w:rPr>
          <w:rFonts w:ascii="Calibri" w:hAnsi="Calibri" w:cs="Arial"/>
          <w:sz w:val="24"/>
          <w:szCs w:val="24"/>
        </w:rPr>
        <w:t>Thursday, January 13</w:t>
      </w:r>
      <w:r w:rsidR="00660B1E" w:rsidRPr="00660B1E">
        <w:rPr>
          <w:rFonts w:ascii="Calibri" w:hAnsi="Calibri" w:cs="Arial"/>
          <w:sz w:val="24"/>
          <w:szCs w:val="24"/>
          <w:vertAlign w:val="superscript"/>
        </w:rPr>
        <w:t>th</w:t>
      </w:r>
      <w:r w:rsidR="00E4250C">
        <w:rPr>
          <w:rFonts w:ascii="Calibri" w:hAnsi="Calibri" w:cs="Arial"/>
          <w:sz w:val="24"/>
          <w:szCs w:val="24"/>
        </w:rPr>
        <w:t xml:space="preserve"> </w:t>
      </w:r>
      <w:r w:rsidR="00B318D5">
        <w:rPr>
          <w:rFonts w:ascii="Calibri" w:hAnsi="Calibri" w:cs="Arial"/>
          <w:sz w:val="24"/>
          <w:szCs w:val="24"/>
        </w:rPr>
        <w:t xml:space="preserve">at </w:t>
      </w:r>
      <w:r w:rsidR="00461E1C">
        <w:rPr>
          <w:rFonts w:ascii="Calibri" w:hAnsi="Calibri" w:cs="Arial"/>
          <w:sz w:val="24"/>
          <w:szCs w:val="24"/>
        </w:rPr>
        <w:t>2:00</w:t>
      </w:r>
      <w:r w:rsidR="00B318D5">
        <w:rPr>
          <w:rFonts w:ascii="Calibri" w:hAnsi="Calibri" w:cs="Arial"/>
          <w:sz w:val="24"/>
          <w:szCs w:val="24"/>
        </w:rPr>
        <w:t xml:space="preserve"> p.m.</w:t>
      </w:r>
      <w:r w:rsidRPr="00A7649C">
        <w:rPr>
          <w:rFonts w:ascii="Calibri" w:hAnsi="Calibri" w:cs="Arial"/>
          <w:sz w:val="24"/>
          <w:szCs w:val="24"/>
        </w:rPr>
        <w:t xml:space="preserve"> in </w:t>
      </w:r>
      <w:r w:rsidR="00461E1C">
        <w:rPr>
          <w:rFonts w:ascii="Calibri" w:hAnsi="Calibri" w:cs="Arial"/>
          <w:sz w:val="24"/>
          <w:szCs w:val="24"/>
        </w:rPr>
        <w:t>the Council Chambers</w:t>
      </w:r>
      <w:r w:rsidR="002672F6">
        <w:rPr>
          <w:rFonts w:ascii="Calibri" w:hAnsi="Calibri" w:cs="Arial"/>
          <w:sz w:val="24"/>
          <w:szCs w:val="24"/>
        </w:rPr>
        <w:t>,</w:t>
      </w:r>
      <w:r w:rsidRPr="00A7649C">
        <w:rPr>
          <w:rFonts w:ascii="Calibri" w:hAnsi="Calibri" w:cs="Arial"/>
          <w:sz w:val="24"/>
          <w:szCs w:val="24"/>
        </w:rPr>
        <w:t xml:space="preserve"> City Hall, 117 West Duval Street, </w:t>
      </w:r>
      <w:r w:rsidR="00B318D5">
        <w:rPr>
          <w:rFonts w:ascii="Calibri" w:hAnsi="Calibri" w:cs="Arial"/>
          <w:sz w:val="24"/>
          <w:szCs w:val="24"/>
        </w:rPr>
        <w:t>Jacksonville, FL 32202.</w:t>
      </w:r>
      <w:r w:rsidR="00E37158">
        <w:rPr>
          <w:rFonts w:ascii="Calibri" w:hAnsi="Calibri" w:cs="Arial"/>
          <w:sz w:val="24"/>
          <w:szCs w:val="24"/>
        </w:rPr>
        <w:t xml:space="preserve"> The purpose of the meeting will be to discuss the attached agenda.</w:t>
      </w:r>
    </w:p>
    <w:p w14:paraId="52B78D7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66BBC36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All interested parties are encouraged to attend.</w:t>
      </w:r>
    </w:p>
    <w:p w14:paraId="4C4371A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6CC2F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 xml:space="preserve">Please contact </w:t>
      </w:r>
      <w:r w:rsidR="002672F6">
        <w:rPr>
          <w:rFonts w:ascii="Calibri" w:hAnsi="Calibri" w:cs="Arial"/>
          <w:sz w:val="24"/>
          <w:szCs w:val="24"/>
        </w:rPr>
        <w:t>Nikki Evans</w:t>
      </w:r>
      <w:r w:rsidRPr="00A7649C">
        <w:rPr>
          <w:rFonts w:ascii="Calibri" w:hAnsi="Calibri" w:cs="Arial"/>
          <w:sz w:val="24"/>
          <w:szCs w:val="24"/>
        </w:rPr>
        <w:t xml:space="preserve"> at (904) </w:t>
      </w:r>
      <w:r w:rsidR="00461E1C">
        <w:rPr>
          <w:rFonts w:ascii="Calibri" w:hAnsi="Calibri" w:cs="Arial"/>
          <w:sz w:val="24"/>
          <w:szCs w:val="24"/>
        </w:rPr>
        <w:t>255-5</w:t>
      </w:r>
      <w:r w:rsidR="00E37158">
        <w:rPr>
          <w:rFonts w:ascii="Calibri" w:hAnsi="Calibri" w:cs="Arial"/>
          <w:sz w:val="24"/>
          <w:szCs w:val="24"/>
        </w:rPr>
        <w:t>143</w:t>
      </w:r>
      <w:r w:rsidR="003C7169">
        <w:rPr>
          <w:rFonts w:ascii="Calibri" w:hAnsi="Calibri" w:cs="Arial"/>
          <w:sz w:val="24"/>
          <w:szCs w:val="24"/>
        </w:rPr>
        <w:t xml:space="preserve"> </w:t>
      </w:r>
      <w:r w:rsidRPr="00A7649C">
        <w:rPr>
          <w:rFonts w:ascii="Calibri" w:hAnsi="Calibri" w:cs="Arial"/>
          <w:sz w:val="24"/>
          <w:szCs w:val="24"/>
        </w:rPr>
        <w:t>for additional information.</w:t>
      </w:r>
    </w:p>
    <w:p w14:paraId="3180D573" w14:textId="09A61E6A" w:rsidR="00DE0D4A" w:rsidRDefault="00DE0D4A" w:rsidP="00DE0D4A">
      <w:pPr>
        <w:rPr>
          <w:rFonts w:ascii="Calibri" w:hAnsi="Calibri" w:cs="Arial"/>
          <w:sz w:val="24"/>
          <w:szCs w:val="24"/>
        </w:rPr>
      </w:pPr>
    </w:p>
    <w:p w14:paraId="4CE45D1B" w14:textId="77777777" w:rsidR="001F05E9" w:rsidRPr="001F05E9" w:rsidRDefault="001F05E9" w:rsidP="001F05E9">
      <w:pPr>
        <w:rPr>
          <w:rFonts w:asciiTheme="minorHAnsi" w:hAnsiTheme="minorHAnsi" w:cstheme="minorHAnsi"/>
          <w:b/>
          <w:sz w:val="24"/>
          <w:szCs w:val="24"/>
        </w:rPr>
      </w:pPr>
      <w:r w:rsidRPr="001F05E9">
        <w:rPr>
          <w:rFonts w:asciiTheme="minorHAnsi" w:hAnsiTheme="minorHAnsi" w:cstheme="minorHAnsi"/>
          <w:b/>
          <w:sz w:val="24"/>
          <w:szCs w:val="24"/>
        </w:rPr>
        <w:t>ADA and TDD ASSISTANCE</w:t>
      </w:r>
    </w:p>
    <w:p w14:paraId="6FD4B1B8" w14:textId="1C19B34F" w:rsidR="001F05E9" w:rsidRPr="001F05E9" w:rsidRDefault="001F05E9" w:rsidP="001F05E9">
      <w:pPr>
        <w:rPr>
          <w:rFonts w:asciiTheme="minorHAnsi" w:hAnsiTheme="minorHAnsi" w:cstheme="minorHAnsi"/>
          <w:sz w:val="24"/>
          <w:szCs w:val="24"/>
        </w:rPr>
      </w:pPr>
      <w:r w:rsidRPr="001F05E9">
        <w:rPr>
          <w:rFonts w:asciiTheme="minorHAnsi" w:hAnsiTheme="minorHAnsi" w:cstheme="minorHAnsi"/>
          <w:sz w:val="24"/>
          <w:szCs w:val="24"/>
        </w:rPr>
        <w:t xml:space="preserve">Pursuant to the American with Disabilities Act, accommodations for persons with disabilities are available upon request. Please allow 1-2 business days’ notification to process; last minute requests will be accepted but may not be possible to fulfill.  Please contact Disabled Services Division at: V- 904-255-5466, TTY-904-255-5476, or email your request to </w:t>
      </w:r>
      <w:hyperlink r:id="rId6" w:history="1">
        <w:r w:rsidRPr="001F05E9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KaraT@coj.net</w:t>
        </w:r>
      </w:hyperlink>
      <w:r w:rsidRPr="001F05E9">
        <w:rPr>
          <w:rFonts w:asciiTheme="minorHAnsi" w:hAnsiTheme="minorHAnsi" w:cstheme="minorHAnsi"/>
          <w:sz w:val="24"/>
          <w:szCs w:val="24"/>
        </w:rPr>
        <w:t>.</w:t>
      </w:r>
    </w:p>
    <w:p w14:paraId="44E9801B" w14:textId="77777777" w:rsidR="001F05E9" w:rsidRPr="00A7649C" w:rsidRDefault="001F05E9" w:rsidP="00DE0D4A">
      <w:pPr>
        <w:rPr>
          <w:rFonts w:ascii="Calibri" w:hAnsi="Calibri" w:cs="Arial"/>
          <w:sz w:val="24"/>
          <w:szCs w:val="24"/>
        </w:rPr>
      </w:pPr>
    </w:p>
    <w:p w14:paraId="3689747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524500D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</w:p>
    <w:p w14:paraId="3C3D561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>cc:</w:t>
      </w:r>
      <w:r w:rsidRPr="00A7649C">
        <w:rPr>
          <w:rFonts w:ascii="Calibri" w:hAnsi="Calibri" w:cs="Arial"/>
          <w:sz w:val="24"/>
          <w:szCs w:val="24"/>
        </w:rPr>
        <w:tab/>
        <w:t>Council Members/Staff</w:t>
      </w:r>
    </w:p>
    <w:p w14:paraId="181CE6CF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Cheryl L Brown, Director/Council Secretary</w:t>
      </w:r>
    </w:p>
    <w:p w14:paraId="27CF51FE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r w:rsidR="00520356">
        <w:rPr>
          <w:rFonts w:ascii="Calibri" w:hAnsi="Calibri" w:cs="Arial"/>
          <w:sz w:val="24"/>
          <w:szCs w:val="24"/>
        </w:rPr>
        <w:t>Jessica Matthews</w:t>
      </w:r>
      <w:r w:rsidRPr="00A7649C">
        <w:rPr>
          <w:rFonts w:ascii="Calibri" w:hAnsi="Calibri" w:cs="Arial"/>
          <w:sz w:val="24"/>
          <w:szCs w:val="24"/>
        </w:rPr>
        <w:t xml:space="preserve">, </w:t>
      </w:r>
      <w:r w:rsidR="00B318D5">
        <w:rPr>
          <w:rFonts w:ascii="Calibri" w:hAnsi="Calibri" w:cs="Arial"/>
          <w:sz w:val="24"/>
          <w:szCs w:val="24"/>
        </w:rPr>
        <w:t>Chief</w:t>
      </w:r>
      <w:r w:rsidRPr="00A7649C">
        <w:rPr>
          <w:rFonts w:ascii="Calibri" w:hAnsi="Calibri" w:cs="Arial"/>
          <w:sz w:val="24"/>
          <w:szCs w:val="24"/>
        </w:rPr>
        <w:t>- Legislative Services</w:t>
      </w:r>
    </w:p>
    <w:p w14:paraId="578938FD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Jeff Clements, Chief of Research</w:t>
      </w:r>
    </w:p>
    <w:p w14:paraId="465C3932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</w:r>
      <w:hyperlink r:id="rId7" w:history="1">
        <w:r w:rsidRPr="00A7649C">
          <w:rPr>
            <w:rStyle w:val="Hyperlink"/>
            <w:rFonts w:ascii="Calibri" w:hAnsi="Calibri" w:cs="Arial"/>
            <w:sz w:val="24"/>
            <w:szCs w:val="24"/>
          </w:rPr>
          <w:t>CITYC@COJ.NET</w:t>
        </w:r>
      </w:hyperlink>
    </w:p>
    <w:p w14:paraId="5B0B1398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Office of General Counsel</w:t>
      </w:r>
    </w:p>
    <w:p w14:paraId="52FBA5A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Electronic Notice Kiosk - 1st Floor City Hall</w:t>
      </w:r>
    </w:p>
    <w:p w14:paraId="1B0EE60A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Public Notice System - City Council Web Page</w:t>
      </w:r>
    </w:p>
    <w:p w14:paraId="259BD677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Media Box</w:t>
      </w:r>
    </w:p>
    <w:p w14:paraId="667F5BFC" w14:textId="77777777" w:rsidR="00DE0D4A" w:rsidRPr="00A7649C" w:rsidRDefault="00DE0D4A" w:rsidP="00DE0D4A">
      <w:pPr>
        <w:rPr>
          <w:rFonts w:ascii="Calibri" w:hAnsi="Calibri" w:cs="Arial"/>
          <w:sz w:val="24"/>
          <w:szCs w:val="24"/>
        </w:rPr>
      </w:pPr>
      <w:r w:rsidRPr="00A7649C">
        <w:rPr>
          <w:rFonts w:ascii="Calibri" w:hAnsi="Calibri" w:cs="Arial"/>
          <w:sz w:val="24"/>
          <w:szCs w:val="24"/>
        </w:rPr>
        <w:tab/>
        <w:t>File Copy</w:t>
      </w:r>
    </w:p>
    <w:sectPr w:rsidR="00DE0D4A" w:rsidRPr="00A7649C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9001" w14:textId="77777777" w:rsidR="00840DA8" w:rsidRDefault="00840DA8">
      <w:r>
        <w:separator/>
      </w:r>
    </w:p>
  </w:endnote>
  <w:endnote w:type="continuationSeparator" w:id="0">
    <w:p w14:paraId="2616AB6B" w14:textId="77777777" w:rsidR="00840DA8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BAB3" w14:textId="77777777" w:rsidR="00840DA8" w:rsidRDefault="00840DA8">
      <w:r>
        <w:separator/>
      </w:r>
    </w:p>
  </w:footnote>
  <w:footnote w:type="continuationSeparator" w:id="0">
    <w:p w14:paraId="31BEFEB9" w14:textId="77777777" w:rsidR="00840DA8" w:rsidRDefault="0084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12" w14:textId="77777777" w:rsidR="0099488A" w:rsidRDefault="00745126">
    <w:pPr>
      <w:pStyle w:val="Heading1"/>
      <w:tabs>
        <w:tab w:val="left" w:pos="4680"/>
      </w:tabs>
    </w:pPr>
    <w:r>
      <w:rPr>
        <w:noProof/>
      </w:rPr>
      <w:object w:dxaOrig="1440" w:dyaOrig="1440" w14:anchorId="07BDF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2052" DrawAspect="Content" ObjectID="_1702726124" r:id="rId2"/>
      </w:object>
    </w:r>
  </w:p>
  <w:p w14:paraId="1263D7D2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B5B60B1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B993221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613DE007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F24EEEF" w14:textId="77777777" w:rsidR="0099488A" w:rsidRDefault="002672F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Ronald B. Salem</w:t>
          </w:r>
        </w:p>
        <w:p w14:paraId="26EF2396" w14:textId="77777777" w:rsidR="00EC7ED2" w:rsidRP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 w:rsidRPr="00D45916">
            <w:rPr>
              <w:rFonts w:ascii="Arial" w:hAnsi="Arial"/>
              <w:sz w:val="17"/>
              <w:szCs w:val="17"/>
            </w:rPr>
            <w:t>Councilman</w:t>
          </w:r>
          <w:r w:rsidR="00EC7ED2" w:rsidRPr="00D45916">
            <w:rPr>
              <w:rFonts w:ascii="Arial" w:hAnsi="Arial"/>
              <w:sz w:val="17"/>
              <w:szCs w:val="17"/>
            </w:rPr>
            <w:t xml:space="preserve">, </w:t>
          </w:r>
          <w:r w:rsidRPr="00D45916">
            <w:rPr>
              <w:rFonts w:ascii="Arial" w:hAnsi="Arial"/>
              <w:sz w:val="17"/>
              <w:szCs w:val="17"/>
            </w:rPr>
            <w:t xml:space="preserve">At-Large Group </w:t>
          </w:r>
          <w:r w:rsidR="004B7F30">
            <w:rPr>
              <w:rFonts w:ascii="Arial" w:hAnsi="Arial"/>
              <w:sz w:val="17"/>
              <w:szCs w:val="17"/>
            </w:rPr>
            <w:t>2</w:t>
          </w:r>
        </w:p>
        <w:p w14:paraId="3F350663" w14:textId="77777777" w:rsidR="00EC7ED2" w:rsidRDefault="004B7F30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Office (904) </w:t>
          </w:r>
          <w:r w:rsidR="002672F6">
            <w:rPr>
              <w:rFonts w:ascii="Arial" w:hAnsi="Arial"/>
              <w:sz w:val="18"/>
            </w:rPr>
            <w:t>255-5216</w:t>
          </w:r>
        </w:p>
        <w:p w14:paraId="7042D615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Fax (904) </w:t>
          </w:r>
          <w:r w:rsidR="002672F6">
            <w:rPr>
              <w:rFonts w:ascii="Arial" w:hAnsi="Arial"/>
              <w:sz w:val="18"/>
            </w:rPr>
            <w:t>255-5230</w:t>
          </w:r>
        </w:p>
        <w:p w14:paraId="4F1BE6D4" w14:textId="77777777" w:rsidR="0099488A" w:rsidRDefault="004B7F30" w:rsidP="002672F6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 w:rsidR="002672F6">
            <w:rPr>
              <w:rFonts w:ascii="Arial" w:hAnsi="Arial"/>
              <w:sz w:val="16"/>
            </w:rPr>
            <w:t>RSalem</w:t>
          </w:r>
          <w:r w:rsidR="00D45916">
            <w:rPr>
              <w:rFonts w:ascii="Arial" w:hAnsi="Arial"/>
              <w:sz w:val="16"/>
            </w:rPr>
            <w:t>@coj.net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C732EF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9DD1B9B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  <w:p w14:paraId="627908E9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5857B94C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386C6C9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Jacksonville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sz w:val="16"/>
                </w:rPr>
                <w:t>FL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32202</w:t>
              </w:r>
            </w:smartTag>
          </w:smartTag>
        </w:p>
        <w:p w14:paraId="328F418A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D20CB2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7E05DD7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64C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BCFFAC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4D4196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06F2703B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7CC28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E3F31C0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964468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50220487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1DC829F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FF2B8C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3236578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69C89C53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4AAA8AA6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41489DB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62F97617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73440E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38A8EDF2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95ED0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11B20C0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7683C852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43BD3601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7843"/>
    <w:rsid w:val="00030C14"/>
    <w:rsid w:val="00095237"/>
    <w:rsid w:val="000A13CF"/>
    <w:rsid w:val="000B343F"/>
    <w:rsid w:val="000C4D7B"/>
    <w:rsid w:val="00110A53"/>
    <w:rsid w:val="00154664"/>
    <w:rsid w:val="001724B7"/>
    <w:rsid w:val="0018386E"/>
    <w:rsid w:val="001D66AC"/>
    <w:rsid w:val="001F05E9"/>
    <w:rsid w:val="0020276A"/>
    <w:rsid w:val="00221862"/>
    <w:rsid w:val="00236468"/>
    <w:rsid w:val="002672F6"/>
    <w:rsid w:val="00281BA6"/>
    <w:rsid w:val="002D6B04"/>
    <w:rsid w:val="003476F3"/>
    <w:rsid w:val="003721B8"/>
    <w:rsid w:val="003A7B3A"/>
    <w:rsid w:val="003B0363"/>
    <w:rsid w:val="003C6F26"/>
    <w:rsid w:val="003C7169"/>
    <w:rsid w:val="003E1D8F"/>
    <w:rsid w:val="003F1AF4"/>
    <w:rsid w:val="00424823"/>
    <w:rsid w:val="00432006"/>
    <w:rsid w:val="00461E1C"/>
    <w:rsid w:val="004820C1"/>
    <w:rsid w:val="004958AC"/>
    <w:rsid w:val="00496869"/>
    <w:rsid w:val="004B7F30"/>
    <w:rsid w:val="004D11F1"/>
    <w:rsid w:val="004D67AB"/>
    <w:rsid w:val="004D7D83"/>
    <w:rsid w:val="00520356"/>
    <w:rsid w:val="00560494"/>
    <w:rsid w:val="00563732"/>
    <w:rsid w:val="00596526"/>
    <w:rsid w:val="005C6751"/>
    <w:rsid w:val="005E01C2"/>
    <w:rsid w:val="005F4082"/>
    <w:rsid w:val="00600AAD"/>
    <w:rsid w:val="00602FF6"/>
    <w:rsid w:val="0062431A"/>
    <w:rsid w:val="00656A3E"/>
    <w:rsid w:val="00660B1E"/>
    <w:rsid w:val="00682556"/>
    <w:rsid w:val="006C44E4"/>
    <w:rsid w:val="006C7584"/>
    <w:rsid w:val="00711E7D"/>
    <w:rsid w:val="00714FCD"/>
    <w:rsid w:val="0073427C"/>
    <w:rsid w:val="00745126"/>
    <w:rsid w:val="0076489D"/>
    <w:rsid w:val="007B5CEA"/>
    <w:rsid w:val="007E4AE7"/>
    <w:rsid w:val="008048D5"/>
    <w:rsid w:val="0082596A"/>
    <w:rsid w:val="00840DA8"/>
    <w:rsid w:val="0084285D"/>
    <w:rsid w:val="008A44D2"/>
    <w:rsid w:val="008F21C9"/>
    <w:rsid w:val="009014E2"/>
    <w:rsid w:val="00904243"/>
    <w:rsid w:val="00924AAC"/>
    <w:rsid w:val="00931D86"/>
    <w:rsid w:val="00932038"/>
    <w:rsid w:val="00960BC8"/>
    <w:rsid w:val="0099488A"/>
    <w:rsid w:val="009B79D4"/>
    <w:rsid w:val="009D64BB"/>
    <w:rsid w:val="00A26A8D"/>
    <w:rsid w:val="00A347FC"/>
    <w:rsid w:val="00A434E8"/>
    <w:rsid w:val="00A7649C"/>
    <w:rsid w:val="00A83CBC"/>
    <w:rsid w:val="00A93846"/>
    <w:rsid w:val="00AC3BEE"/>
    <w:rsid w:val="00AD7A3C"/>
    <w:rsid w:val="00AF4D59"/>
    <w:rsid w:val="00B318D5"/>
    <w:rsid w:val="00B60877"/>
    <w:rsid w:val="00B732AF"/>
    <w:rsid w:val="00B74B69"/>
    <w:rsid w:val="00BA4FD8"/>
    <w:rsid w:val="00BE65A6"/>
    <w:rsid w:val="00C8378E"/>
    <w:rsid w:val="00C9299C"/>
    <w:rsid w:val="00CA793D"/>
    <w:rsid w:val="00CB3D12"/>
    <w:rsid w:val="00D4505A"/>
    <w:rsid w:val="00D45916"/>
    <w:rsid w:val="00DC60A2"/>
    <w:rsid w:val="00DE0D4A"/>
    <w:rsid w:val="00E02AAC"/>
    <w:rsid w:val="00E057C6"/>
    <w:rsid w:val="00E37158"/>
    <w:rsid w:val="00E4250C"/>
    <w:rsid w:val="00E44133"/>
    <w:rsid w:val="00EA3470"/>
    <w:rsid w:val="00EC7ED2"/>
    <w:rsid w:val="00EE4A48"/>
    <w:rsid w:val="00EF647D"/>
    <w:rsid w:val="00F0442C"/>
    <w:rsid w:val="00F36D4B"/>
    <w:rsid w:val="00F52ACC"/>
    <w:rsid w:val="00F602A7"/>
    <w:rsid w:val="00F7253D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  <w14:docId w14:val="05C2F5ED"/>
  <w15:docId w15:val="{6F329693-79B0-41F9-970E-0D972BB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62431A"/>
    <w:rPr>
      <w:color w:val="0000FF"/>
      <w:u w:val="single"/>
    </w:rPr>
  </w:style>
  <w:style w:type="paragraph" w:styleId="BalloonText">
    <w:name w:val="Balloon Text"/>
    <w:basedOn w:val="Normal"/>
    <w:semiHidden/>
    <w:rsid w:val="00AC3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30, 2009</vt:lpstr>
    </vt:vector>
  </TitlesOfParts>
  <Company>City of Jacksonville</Company>
  <LinksUpToDate>false</LinksUpToDate>
  <CharactersWithSpaces>1311</CharactersWithSpaces>
  <SharedDoc>false</SharedDoc>
  <HLinks>
    <vt:vector size="6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30, 2009</dc:title>
  <dc:creator>REWelsh</dc:creator>
  <cp:lastModifiedBy>Evans, Nicole</cp:lastModifiedBy>
  <cp:revision>3</cp:revision>
  <cp:lastPrinted>2021-08-03T18:32:00Z</cp:lastPrinted>
  <dcterms:created xsi:type="dcterms:W3CDTF">2022-01-03T19:42:00Z</dcterms:created>
  <dcterms:modified xsi:type="dcterms:W3CDTF">2022-01-03T19:42:00Z</dcterms:modified>
</cp:coreProperties>
</file>