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B53B4E">
        <w:rPr>
          <w:rFonts w:ascii="Times New Roman" w:eastAsia="Times New Roman" w:hAnsi="Times New Roman" w:cs="Times New Roman"/>
          <w:noProof/>
          <w:sz w:val="24"/>
          <w:szCs w:val="24"/>
        </w:rPr>
        <w:drawing>
          <wp:inline distT="0" distB="0" distL="0" distR="0" wp14:anchorId="7F5D8ABE" wp14:editId="42A09AA0">
            <wp:extent cx="1028700" cy="1013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28700" cy="1013460"/>
                    </a:xfrm>
                    <a:prstGeom prst="rect">
                      <a:avLst/>
                    </a:prstGeom>
                    <a:noFill/>
                    <a:ln>
                      <a:noFill/>
                    </a:ln>
                  </pic:spPr>
                </pic:pic>
              </a:graphicData>
            </a:graphic>
          </wp:inline>
        </w:drawing>
      </w:r>
    </w:p>
    <w:p w:rsidR="00B53B4E" w:rsidRPr="00B53B4E" w:rsidRDefault="00B53B4E" w:rsidP="00B53B4E">
      <w:pPr>
        <w:tabs>
          <w:tab w:val="center" w:pos="4680"/>
        </w:tabs>
        <w:spacing w:after="0" w:line="240" w:lineRule="auto"/>
        <w:rPr>
          <w:rFonts w:ascii="Times New Roman" w:eastAsia="Times New Roman" w:hAnsi="Times New Roman" w:cs="Times New Roman"/>
          <w:sz w:val="24"/>
          <w:szCs w:val="24"/>
        </w:rPr>
      </w:pPr>
      <w:r w:rsidRPr="00B53B4E">
        <w:rPr>
          <w:rFonts w:ascii="Times New Roman" w:eastAsia="Times New Roman" w:hAnsi="Times New Roman" w:cs="Times New Roman"/>
          <w:sz w:val="24"/>
          <w:szCs w:val="24"/>
        </w:rPr>
        <w:tab/>
      </w:r>
    </w:p>
    <w:p w:rsidR="00B53B4E" w:rsidRPr="00B53B4E" w:rsidRDefault="00B53B4E" w:rsidP="00B53B4E">
      <w:pPr>
        <w:tabs>
          <w:tab w:val="center" w:pos="4680"/>
        </w:tabs>
        <w:spacing w:after="0" w:line="240" w:lineRule="auto"/>
        <w:jc w:val="center"/>
        <w:rPr>
          <w:rFonts w:ascii="Times New Roman" w:eastAsia="Times New Roman" w:hAnsi="Times New Roman" w:cs="Times New Roman"/>
          <w:sz w:val="24"/>
          <w:szCs w:val="24"/>
        </w:rPr>
      </w:pPr>
      <w:r w:rsidRPr="00B53B4E">
        <w:rPr>
          <w:rFonts w:ascii="Times New Roman" w:eastAsia="Times New Roman" w:hAnsi="Times New Roman" w:cs="Times New Roman"/>
          <w:b/>
          <w:sz w:val="24"/>
          <w:szCs w:val="24"/>
        </w:rPr>
        <w:t>OFFICE OF THE CITY COUNCIL</w:t>
      </w:r>
    </w:p>
    <w:p w:rsidR="00B53B4E" w:rsidRPr="00B53B4E" w:rsidRDefault="00B53B4E" w:rsidP="00B53B4E">
      <w:pPr>
        <w:spacing w:after="0" w:line="240" w:lineRule="auto"/>
        <w:jc w:val="center"/>
        <w:rPr>
          <w:rFonts w:ascii="Times New Roman" w:eastAsia="Times New Roman" w:hAnsi="Times New Roman" w:cs="Times New Roman"/>
          <w:sz w:val="24"/>
          <w:szCs w:val="24"/>
        </w:rPr>
      </w:pP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B53B4E">
        <w:rPr>
          <w:rFonts w:ascii="Times New Roman" w:eastAsia="Times New Roman" w:hAnsi="Times New Roman" w:cs="Times New Roman"/>
          <w:sz w:val="14"/>
          <w:szCs w:val="24"/>
        </w:rPr>
        <w:t>117 WEST DUVAL STREET, SUITE 425</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4</w:t>
      </w:r>
      <w:r w:rsidRPr="00B53B4E">
        <w:rPr>
          <w:rFonts w:ascii="Times New Roman" w:eastAsia="Times New Roman" w:hAnsi="Times New Roman" w:cs="Times New Roman"/>
          <w:sz w:val="14"/>
          <w:szCs w:val="24"/>
          <w:vertAlign w:val="superscript"/>
        </w:rPr>
        <w:t>TH</w:t>
      </w:r>
      <w:r w:rsidRPr="00B53B4E">
        <w:rPr>
          <w:rFonts w:ascii="Times New Roman" w:eastAsia="Times New Roman" w:hAnsi="Times New Roman" w:cs="Times New Roman"/>
          <w:sz w:val="14"/>
          <w:szCs w:val="24"/>
        </w:rPr>
        <w:t xml:space="preserve"> FLOOR, CITY HALL</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JACKSONVILLE, FLORIDA 32202</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B53B4E">
        <w:rPr>
          <w:rFonts w:ascii="Times New Roman" w:eastAsia="Times New Roman" w:hAnsi="Times New Roman" w:cs="Times New Roman"/>
          <w:sz w:val="14"/>
          <w:szCs w:val="24"/>
        </w:rPr>
        <w:t>904-630-1377</w:t>
      </w:r>
    </w:p>
    <w:p w:rsidR="00B53B4E" w:rsidRPr="00B53B4E" w:rsidRDefault="00B53B4E" w:rsidP="00B53B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B53B4E" w:rsidRPr="00B53B4E" w:rsidRDefault="00B53B4E" w:rsidP="00B53B4E">
      <w:pPr>
        <w:spacing w:after="0" w:line="240" w:lineRule="auto"/>
        <w:jc w:val="center"/>
        <w:rPr>
          <w:rFonts w:ascii="Times New Roman" w:eastAsia="Times New Roman" w:hAnsi="Times New Roman" w:cs="Times New Roman"/>
          <w:b/>
        </w:rPr>
      </w:pP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FINANCE COMMITTEE BUDGET HEARING #</w:t>
      </w:r>
      <w:r w:rsidR="009126DE">
        <w:rPr>
          <w:rFonts w:ascii="Times New Roman" w:eastAsia="Times New Roman" w:hAnsi="Times New Roman" w:cs="Times New Roman"/>
          <w:b/>
        </w:rPr>
        <w:t>5</w:t>
      </w:r>
      <w:r w:rsidRPr="00B53B4E">
        <w:rPr>
          <w:rFonts w:ascii="Times New Roman" w:eastAsia="Times New Roman" w:hAnsi="Times New Roman" w:cs="Times New Roman"/>
          <w:b/>
        </w:rPr>
        <w:t xml:space="preserve"> MINUTES</w:t>
      </w:r>
    </w:p>
    <w:p w:rsidR="00B53B4E" w:rsidRPr="00B53B4E" w:rsidRDefault="00BF6D20" w:rsidP="00B53B4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br/>
        <w:t>August 2</w:t>
      </w:r>
      <w:r w:rsidR="009126DE">
        <w:rPr>
          <w:rFonts w:ascii="Times New Roman" w:eastAsia="Times New Roman" w:hAnsi="Times New Roman" w:cs="Times New Roman"/>
          <w:b/>
        </w:rPr>
        <w:t>4</w:t>
      </w:r>
      <w:r w:rsidR="00B53B4E">
        <w:rPr>
          <w:rFonts w:ascii="Times New Roman" w:eastAsia="Times New Roman" w:hAnsi="Times New Roman" w:cs="Times New Roman"/>
          <w:b/>
        </w:rPr>
        <w:t>, 2018</w:t>
      </w:r>
    </w:p>
    <w:p w:rsidR="00B53B4E" w:rsidRPr="00B53B4E" w:rsidRDefault="00B53B4E" w:rsidP="00B53B4E">
      <w:pPr>
        <w:spacing w:after="0" w:line="240" w:lineRule="auto"/>
        <w:jc w:val="center"/>
        <w:rPr>
          <w:rFonts w:ascii="Times New Roman" w:eastAsia="Times New Roman" w:hAnsi="Times New Roman" w:cs="Times New Roman"/>
          <w:b/>
        </w:rPr>
      </w:pPr>
      <w:r w:rsidRPr="00B53B4E">
        <w:rPr>
          <w:rFonts w:ascii="Times New Roman" w:eastAsia="Times New Roman" w:hAnsi="Times New Roman" w:cs="Times New Roman"/>
          <w:b/>
        </w:rPr>
        <w:t>9:00 a.m.</w:t>
      </w:r>
    </w:p>
    <w:p w:rsidR="00B53B4E" w:rsidRPr="00B53B4E" w:rsidRDefault="00B53B4E" w:rsidP="00B53B4E">
      <w:pPr>
        <w:spacing w:after="0" w:line="240" w:lineRule="auto"/>
        <w:jc w:val="center"/>
        <w:rPr>
          <w:rFonts w:ascii="Times New Roman" w:eastAsia="Times New Roman" w:hAnsi="Times New Roman" w:cs="Times New Roman"/>
          <w:b/>
          <w:sz w:val="24"/>
          <w:szCs w:val="24"/>
          <w:u w:val="single"/>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Location:</w:t>
      </w:r>
      <w:r w:rsidRPr="00B53B4E">
        <w:rPr>
          <w:rFonts w:ascii="Times New Roman" w:eastAsia="Calibri" w:hAnsi="Times New Roman" w:cs="Times New Roman"/>
        </w:rPr>
        <w:t xml:space="preserve"> City Council Chamber, City Hall – St. James Building; 117 West Duval Street,</w:t>
      </w:r>
    </w:p>
    <w:p w:rsidR="00B165C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In attendance:</w:t>
      </w:r>
      <w:r w:rsidRPr="00B53B4E">
        <w:rPr>
          <w:rFonts w:ascii="Times New Roman" w:eastAsia="Calibri" w:hAnsi="Times New Roman" w:cs="Times New Roman"/>
        </w:rPr>
        <w:t xml:space="preserve"> Council Members Greg Anderson, Joyce Morgan</w:t>
      </w:r>
      <w:r w:rsidR="00DE37B5">
        <w:rPr>
          <w:rFonts w:ascii="Times New Roman" w:eastAsia="Calibri" w:hAnsi="Times New Roman" w:cs="Times New Roman"/>
        </w:rPr>
        <w:t>,</w:t>
      </w:r>
      <w:r w:rsidRPr="00B53B4E">
        <w:rPr>
          <w:rFonts w:ascii="Times New Roman" w:hAnsi="Times New Roman" w:cs="Times New Roman"/>
        </w:rPr>
        <w:t xml:space="preserve"> </w:t>
      </w:r>
      <w:r w:rsidRPr="00B53B4E">
        <w:rPr>
          <w:rFonts w:ascii="Times New Roman" w:eastAsia="Calibri" w:hAnsi="Times New Roman" w:cs="Times New Roman"/>
        </w:rPr>
        <w:t>Lori Boyer, Reggie Gaf</w:t>
      </w:r>
      <w:r w:rsidR="00543E2D">
        <w:rPr>
          <w:rFonts w:ascii="Times New Roman" w:eastAsia="Calibri" w:hAnsi="Times New Roman" w:cs="Times New Roman"/>
        </w:rPr>
        <w:t xml:space="preserve">fney, Bill Gulliford, Jim Love, </w:t>
      </w:r>
      <w:r w:rsidR="00B165CE" w:rsidRPr="00B165CE">
        <w:rPr>
          <w:rFonts w:ascii="Times New Roman" w:eastAsia="Calibri" w:hAnsi="Times New Roman" w:cs="Times New Roman"/>
        </w:rPr>
        <w:t xml:space="preserve">Sam Newby </w:t>
      </w: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Excused</w:t>
      </w:r>
      <w:r w:rsidRPr="00B53B4E">
        <w:rPr>
          <w:rFonts w:ascii="Times New Roman" w:eastAsia="Calibri" w:hAnsi="Times New Roman" w:cs="Times New Roman"/>
        </w:rPr>
        <w:t xml:space="preserve">: </w:t>
      </w:r>
    </w:p>
    <w:p w:rsidR="00B53B4E" w:rsidRPr="00B53B4E" w:rsidRDefault="00B53B4E" w:rsidP="00B53B4E">
      <w:pPr>
        <w:spacing w:after="0" w:line="240" w:lineRule="auto"/>
        <w:rPr>
          <w:rFonts w:ascii="Times New Roman" w:eastAsia="Calibri" w:hAnsi="Times New Roman" w:cs="Times New Roman"/>
        </w:rPr>
      </w:pPr>
    </w:p>
    <w:p w:rsidR="00A66230"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Also</w:t>
      </w:r>
      <w:r w:rsidRPr="00B53B4E">
        <w:rPr>
          <w:rFonts w:ascii="Times New Roman" w:eastAsia="Calibri" w:hAnsi="Times New Roman" w:cs="Times New Roman"/>
        </w:rPr>
        <w:t>: Council Members</w:t>
      </w:r>
      <w:r w:rsidR="00BF12F4">
        <w:rPr>
          <w:rFonts w:ascii="Times New Roman" w:eastAsia="Calibri" w:hAnsi="Times New Roman" w:cs="Times New Roman"/>
        </w:rPr>
        <w:t xml:space="preserve"> </w:t>
      </w:r>
      <w:r w:rsidR="00AA7825">
        <w:rPr>
          <w:rFonts w:ascii="Times New Roman" w:eastAsia="Calibri" w:hAnsi="Times New Roman" w:cs="Times New Roman"/>
        </w:rPr>
        <w:t xml:space="preserve">Danny Becton, </w:t>
      </w:r>
      <w:r w:rsidR="00747A28">
        <w:rPr>
          <w:rFonts w:ascii="Times New Roman" w:eastAsia="Calibri" w:hAnsi="Times New Roman" w:cs="Times New Roman"/>
        </w:rPr>
        <w:t xml:space="preserve">Matt Schellenberg, </w:t>
      </w:r>
      <w:r w:rsidR="000C581E">
        <w:rPr>
          <w:rFonts w:ascii="Times New Roman" w:eastAsia="Calibri" w:hAnsi="Times New Roman" w:cs="Times New Roman"/>
        </w:rPr>
        <w:t>Terrance Freeman (arr. 9:17)</w:t>
      </w:r>
    </w:p>
    <w:p w:rsidR="00B53B4E" w:rsidRPr="00B53B4E" w:rsidRDefault="00DE37B5"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Peggy Sidman </w:t>
      </w:r>
      <w:r w:rsidR="003C05B2">
        <w:rPr>
          <w:rFonts w:ascii="Times New Roman" w:eastAsia="Calibri" w:hAnsi="Times New Roman" w:cs="Times New Roman"/>
        </w:rPr>
        <w:t xml:space="preserve">and Paige Johnston </w:t>
      </w:r>
      <w:r w:rsidR="00B53B4E" w:rsidRPr="00B53B4E">
        <w:rPr>
          <w:rFonts w:ascii="Times New Roman" w:eastAsia="Calibri" w:hAnsi="Times New Roman" w:cs="Times New Roman"/>
        </w:rPr>
        <w:t>– Office of General Counsel; Kyle Billy</w:t>
      </w:r>
      <w:r>
        <w:rPr>
          <w:rFonts w:ascii="Times New Roman" w:eastAsia="Calibri" w:hAnsi="Times New Roman" w:cs="Times New Roman"/>
        </w:rPr>
        <w:t xml:space="preserve"> and</w:t>
      </w:r>
      <w:r w:rsidR="00B53B4E" w:rsidRPr="00B53B4E">
        <w:rPr>
          <w:rFonts w:ascii="Times New Roman" w:eastAsia="Calibri" w:hAnsi="Times New Roman" w:cs="Times New Roman"/>
        </w:rPr>
        <w:t xml:space="preserve"> Brian Parks - Council Auditor’s Office;</w:t>
      </w:r>
      <w:r>
        <w:rPr>
          <w:rFonts w:ascii="Times New Roman" w:eastAsia="Calibri" w:hAnsi="Times New Roman" w:cs="Times New Roman"/>
        </w:rPr>
        <w:t xml:space="preserve"> Adri Maguire-Segui -</w:t>
      </w:r>
      <w:r w:rsidR="00B53B4E" w:rsidRPr="00B53B4E">
        <w:rPr>
          <w:rFonts w:ascii="Times New Roman" w:eastAsia="Calibri" w:hAnsi="Times New Roman" w:cs="Times New Roman"/>
        </w:rPr>
        <w:t xml:space="preserve"> Legislative Services Division; Sam Mousa</w:t>
      </w:r>
      <w:r>
        <w:rPr>
          <w:rFonts w:ascii="Times New Roman" w:eastAsia="Calibri" w:hAnsi="Times New Roman" w:cs="Times New Roman"/>
        </w:rPr>
        <w:t xml:space="preserve"> </w:t>
      </w:r>
      <w:r w:rsidR="00B53B4E" w:rsidRPr="00B53B4E">
        <w:rPr>
          <w:rFonts w:ascii="Times New Roman" w:eastAsia="Calibri" w:hAnsi="Times New Roman" w:cs="Times New Roman"/>
        </w:rPr>
        <w:t>– Mayor’s Office; Mike Weinstein and Angela Moyer – Finance and Administration Department</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Convened</w:t>
      </w:r>
      <w:r>
        <w:rPr>
          <w:rFonts w:ascii="Times New Roman" w:eastAsia="Calibri" w:hAnsi="Times New Roman" w:cs="Times New Roman"/>
        </w:rPr>
        <w:t>: 9:0</w:t>
      </w:r>
      <w:r w:rsidR="00747A28">
        <w:rPr>
          <w:rFonts w:ascii="Times New Roman" w:eastAsia="Calibri" w:hAnsi="Times New Roman" w:cs="Times New Roman"/>
        </w:rPr>
        <w:t>5</w:t>
      </w:r>
      <w:r w:rsidRPr="00B53B4E">
        <w:rPr>
          <w:rFonts w:ascii="Times New Roman" w:eastAsia="Calibri" w:hAnsi="Times New Roman" w:cs="Times New Roman"/>
        </w:rPr>
        <w:t xml:space="preserve"> a.m.</w:t>
      </w:r>
    </w:p>
    <w:p w:rsidR="00B53B4E" w:rsidRPr="00B53B4E" w:rsidRDefault="00B53B4E" w:rsidP="00B53B4E">
      <w:pPr>
        <w:spacing w:after="0" w:line="240" w:lineRule="auto"/>
        <w:rPr>
          <w:rFonts w:ascii="Times New Roman" w:eastAsia="Calibri" w:hAnsi="Times New Roman" w:cs="Times New Roman"/>
        </w:rPr>
      </w:pPr>
    </w:p>
    <w:p w:rsidR="000B2CD0"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Chairman </w:t>
      </w:r>
      <w:r>
        <w:rPr>
          <w:rFonts w:ascii="Times New Roman" w:eastAsia="Calibri" w:hAnsi="Times New Roman" w:cs="Times New Roman"/>
        </w:rPr>
        <w:t>Anderson</w:t>
      </w:r>
      <w:r w:rsidRPr="00B53B4E">
        <w:rPr>
          <w:rFonts w:ascii="Times New Roman" w:eastAsia="Calibri" w:hAnsi="Times New Roman" w:cs="Times New Roman"/>
        </w:rPr>
        <w:t xml:space="preserve"> convened the meeting and the attendees introduced themselves for the record. </w:t>
      </w:r>
    </w:p>
    <w:p w:rsidR="00B165CE" w:rsidRDefault="00B165CE" w:rsidP="00B53B4E">
      <w:pPr>
        <w:spacing w:after="0" w:line="240" w:lineRule="auto"/>
        <w:rPr>
          <w:rFonts w:ascii="Times New Roman" w:eastAsia="Calibri" w:hAnsi="Times New Roman" w:cs="Times New Roman"/>
        </w:rPr>
      </w:pPr>
    </w:p>
    <w:p w:rsidR="000B2CD0" w:rsidRDefault="000B2CD0" w:rsidP="000B2CD0">
      <w:pPr>
        <w:spacing w:after="0" w:line="240" w:lineRule="auto"/>
        <w:rPr>
          <w:rFonts w:ascii="Times New Roman" w:eastAsia="Calibri" w:hAnsi="Times New Roman" w:cs="Times New Roman"/>
        </w:rPr>
      </w:pPr>
      <w:r w:rsidRPr="000B2CD0">
        <w:rPr>
          <w:rFonts w:ascii="Times New Roman" w:eastAsia="Calibri" w:hAnsi="Times New Roman" w:cs="Times New Roman"/>
          <w:b/>
        </w:rPr>
        <w:t>Page references from this point refe</w:t>
      </w:r>
      <w:r w:rsidR="00B165CE">
        <w:rPr>
          <w:rFonts w:ascii="Times New Roman" w:eastAsia="Calibri" w:hAnsi="Times New Roman" w:cs="Times New Roman"/>
          <w:b/>
        </w:rPr>
        <w:t>r to Auditor’s Budget Hearing #</w:t>
      </w:r>
      <w:r w:rsidR="00A66230">
        <w:rPr>
          <w:rFonts w:ascii="Times New Roman" w:eastAsia="Calibri" w:hAnsi="Times New Roman" w:cs="Times New Roman"/>
          <w:b/>
        </w:rPr>
        <w:t>5</w:t>
      </w:r>
      <w:r w:rsidRPr="000B2CD0">
        <w:rPr>
          <w:rFonts w:ascii="Times New Roman" w:eastAsia="Calibri" w:hAnsi="Times New Roman" w:cs="Times New Roman"/>
          <w:b/>
        </w:rPr>
        <w:t xml:space="preserve"> handout.</w:t>
      </w:r>
    </w:p>
    <w:p w:rsidR="00747A28" w:rsidRDefault="00747A28" w:rsidP="000B2CD0">
      <w:pPr>
        <w:spacing w:after="0" w:line="240" w:lineRule="auto"/>
        <w:rPr>
          <w:rFonts w:ascii="Times New Roman" w:eastAsia="Calibri" w:hAnsi="Times New Roman" w:cs="Times New Roman"/>
        </w:rPr>
      </w:pPr>
    </w:p>
    <w:p w:rsidR="00747A28" w:rsidRPr="00747A28" w:rsidRDefault="00747A28" w:rsidP="000B2CD0">
      <w:pPr>
        <w:spacing w:after="0" w:line="240" w:lineRule="auto"/>
        <w:rPr>
          <w:rFonts w:ascii="Times New Roman" w:eastAsia="Calibri" w:hAnsi="Times New Roman" w:cs="Times New Roman"/>
        </w:rPr>
      </w:pPr>
      <w:r>
        <w:rPr>
          <w:rFonts w:ascii="Times New Roman" w:eastAsia="Calibri" w:hAnsi="Times New Roman" w:cs="Times New Roman"/>
        </w:rPr>
        <w:t>Chairman Anderson asked the committee to begin thinking about a process for prioritizing and considering the enhancement requests next week and allocating the accumulated Special Council Contingency fund. He said that a list of requested enhancements will be assembled and distributed to all council members next week for consideration.</w:t>
      </w:r>
      <w:r w:rsidR="00894C98">
        <w:rPr>
          <w:rFonts w:ascii="Times New Roman" w:eastAsia="Calibri" w:hAnsi="Times New Roman" w:cs="Times New Roman"/>
        </w:rPr>
        <w:t xml:space="preserve"> In response to comments by Council Member Gaffney about mowing and sidewalk maintenance, CAO Sam Mousa said that the proposed budget contains a $450,000 increased from last year for enhanced mowing and litter pickup activities. Chairman Anderson </w:t>
      </w:r>
      <w:r w:rsidR="00CF4E98">
        <w:rPr>
          <w:rFonts w:ascii="Times New Roman" w:eastAsia="Calibri" w:hAnsi="Times New Roman" w:cs="Times New Roman"/>
        </w:rPr>
        <w:t>noted</w:t>
      </w:r>
      <w:r w:rsidR="00894C98">
        <w:rPr>
          <w:rFonts w:ascii="Times New Roman" w:eastAsia="Calibri" w:hAnsi="Times New Roman" w:cs="Times New Roman"/>
        </w:rPr>
        <w:t xml:space="preserve"> that the Special Council Contingency is a one-time funding source</w:t>
      </w:r>
      <w:r w:rsidR="000C581E">
        <w:rPr>
          <w:rFonts w:ascii="Times New Roman" w:eastAsia="Calibri" w:hAnsi="Times New Roman" w:cs="Times New Roman"/>
        </w:rPr>
        <w:t xml:space="preserve"> and that Mr. Mousa has cautioned the committee several times about undertaking enhancements that entail ongoing expenses given the uncertainty about future revenues.</w:t>
      </w:r>
    </w:p>
    <w:p w:rsidR="00C30380" w:rsidRDefault="00C30380" w:rsidP="00B53B4E">
      <w:pPr>
        <w:spacing w:after="0" w:line="240" w:lineRule="auto"/>
        <w:rPr>
          <w:rFonts w:ascii="Times New Roman" w:eastAsia="Calibri" w:hAnsi="Times New Roman" w:cs="Times New Roman"/>
        </w:rPr>
      </w:pPr>
    </w:p>
    <w:p w:rsidR="00C30380" w:rsidRDefault="00A315A5"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Mayor’s Office</w:t>
      </w:r>
    </w:p>
    <w:p w:rsidR="00C651C0" w:rsidRDefault="00BA5A16"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Mr. Mousa confirmed that the City’s phone system is being changed out in phases building by building, a process that has already begun. CFO Mike Weinstein said that all numbers are being changed from 630- to 255- prefixes and for the time being all calls to the old numbers will roll over to the new number. Council Member Boyer urged the administration to consider changing the City Council numbers in conjunction with the change in council </w:t>
      </w:r>
      <w:r>
        <w:rPr>
          <w:rFonts w:ascii="Times New Roman" w:eastAsia="Calibri" w:hAnsi="Times New Roman" w:cs="Times New Roman"/>
        </w:rPr>
        <w:lastRenderedPageBreak/>
        <w:t>members</w:t>
      </w:r>
      <w:r w:rsidR="008B5CCF">
        <w:rPr>
          <w:rFonts w:ascii="Times New Roman" w:eastAsia="Calibri" w:hAnsi="Times New Roman" w:cs="Times New Roman"/>
        </w:rPr>
        <w:t>hip</w:t>
      </w:r>
      <w:r>
        <w:rPr>
          <w:rFonts w:ascii="Times New Roman" w:eastAsia="Calibri" w:hAnsi="Times New Roman" w:cs="Times New Roman"/>
        </w:rPr>
        <w:t xml:space="preserve"> that will take place next July after the spring elections to save on the printing of new business cards and stationery for the old council and then again for the new council taking office July 1</w:t>
      </w:r>
      <w:r w:rsidRPr="00BA5A16">
        <w:rPr>
          <w:rFonts w:ascii="Times New Roman" w:eastAsia="Calibri" w:hAnsi="Times New Roman" w:cs="Times New Roman"/>
          <w:vertAlign w:val="superscript"/>
        </w:rPr>
        <w:t>st</w:t>
      </w:r>
      <w:r>
        <w:rPr>
          <w:rFonts w:ascii="Times New Roman" w:eastAsia="Calibri" w:hAnsi="Times New Roman" w:cs="Times New Roman"/>
        </w:rPr>
        <w:t>.</w:t>
      </w:r>
    </w:p>
    <w:p w:rsidR="00C651C0" w:rsidRDefault="00C651C0" w:rsidP="00B53B4E">
      <w:pPr>
        <w:spacing w:after="0" w:line="240" w:lineRule="auto"/>
        <w:rPr>
          <w:rFonts w:ascii="Times New Roman" w:eastAsia="Calibri" w:hAnsi="Times New Roman" w:cs="Times New Roman"/>
        </w:rPr>
      </w:pPr>
    </w:p>
    <w:p w:rsidR="00C30380" w:rsidRDefault="00A315A5"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Advisory Boards and Commissions</w:t>
      </w:r>
    </w:p>
    <w:p w:rsidR="003A7E27" w:rsidRDefault="003A7E27" w:rsidP="00B53B4E">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Morgan, Mr. Mousa explained that this budget subfund supports the 3 boards that have full-time staff and/or operating expenses. The vast majority of other boards and commissions don’t have dedicated budgets but are supported through other budgets. Council Member Boyer suggested changing the name of this budget handout page to Regulatory Boards rather than advisory boards and commissions</w:t>
      </w:r>
      <w:r w:rsidR="00CC16FE">
        <w:rPr>
          <w:rFonts w:ascii="Times New Roman" w:eastAsia="Calibri" w:hAnsi="Times New Roman" w:cs="Times New Roman"/>
        </w:rPr>
        <w:t xml:space="preserve"> since these</w:t>
      </w:r>
      <w:r>
        <w:rPr>
          <w:rFonts w:ascii="Times New Roman" w:eastAsia="Calibri" w:hAnsi="Times New Roman" w:cs="Times New Roman"/>
        </w:rPr>
        <w:t xml:space="preserve"> have substantive </w:t>
      </w:r>
      <w:r w:rsidR="00CC16FE">
        <w:rPr>
          <w:rFonts w:ascii="Times New Roman" w:eastAsia="Calibri" w:hAnsi="Times New Roman" w:cs="Times New Roman"/>
        </w:rPr>
        <w:t>power and are</w:t>
      </w:r>
      <w:r>
        <w:rPr>
          <w:rFonts w:ascii="Times New Roman" w:eastAsia="Calibri" w:hAnsi="Times New Roman" w:cs="Times New Roman"/>
        </w:rPr>
        <w:t xml:space="preserve"> not just advisory.</w:t>
      </w:r>
      <w:r w:rsidR="00C325E2">
        <w:rPr>
          <w:rFonts w:ascii="Times New Roman" w:eastAsia="Calibri" w:hAnsi="Times New Roman" w:cs="Times New Roman"/>
        </w:rPr>
        <w:t xml:space="preserve"> </w:t>
      </w:r>
    </w:p>
    <w:p w:rsidR="003A7E27" w:rsidRDefault="003A7E27" w:rsidP="00B53B4E">
      <w:pPr>
        <w:spacing w:after="0" w:line="240" w:lineRule="auto"/>
        <w:rPr>
          <w:rFonts w:ascii="Times New Roman" w:eastAsia="Calibri" w:hAnsi="Times New Roman" w:cs="Times New Roman"/>
        </w:rPr>
      </w:pPr>
    </w:p>
    <w:p w:rsidR="00C30380" w:rsidRDefault="00A315A5"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Employee Services Department</w:t>
      </w:r>
    </w:p>
    <w:p w:rsidR="009A1D42" w:rsidRDefault="00C325E2"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Kyle Billy noted that a large allocation for computer costs associated with the new Enterprise Resource Planning (ERP) system is being budgeted, for the time being, in this department rather than being spread out among all departmental budgets based on the number of departmental employees. Eventually when the ERP system is fully implemented the costs will be distributed among the departments again. </w:t>
      </w:r>
    </w:p>
    <w:p w:rsidR="00C325E2" w:rsidRDefault="00C325E2" w:rsidP="00B53B4E">
      <w:pPr>
        <w:spacing w:after="0" w:line="240" w:lineRule="auto"/>
        <w:rPr>
          <w:rFonts w:ascii="Times New Roman" w:eastAsia="Calibri" w:hAnsi="Times New Roman" w:cs="Times New Roman"/>
        </w:rPr>
      </w:pPr>
    </w:p>
    <w:p w:rsidR="00C30380" w:rsidRDefault="00E0421B" w:rsidP="00B53B4E">
      <w:pPr>
        <w:spacing w:after="0" w:line="240" w:lineRule="auto"/>
        <w:rPr>
          <w:rFonts w:ascii="Times New Roman" w:eastAsia="Calibri" w:hAnsi="Times New Roman" w:cs="Times New Roman"/>
        </w:rPr>
      </w:pPr>
      <w:r>
        <w:rPr>
          <w:rFonts w:ascii="Times New Roman" w:eastAsia="Calibri" w:hAnsi="Times New Roman" w:cs="Times New Roman"/>
          <w:u w:val="single"/>
        </w:rPr>
        <w:t>Group Health</w:t>
      </w:r>
    </w:p>
    <w:p w:rsidR="00800CA7" w:rsidRDefault="00F71141"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Becton explained the premium holidays taken in the current year’s budget due to good claims performance and noted that once again premiums will not be increasing for next year. </w:t>
      </w:r>
      <w:r w:rsidRPr="00F71141">
        <w:rPr>
          <w:rFonts w:ascii="Times New Roman" w:eastAsia="Calibri" w:hAnsi="Times New Roman" w:cs="Times New Roman"/>
        </w:rPr>
        <w:t>In response to a question from Council Member Boyer, Director of Employee Services</w:t>
      </w:r>
      <w:r>
        <w:rPr>
          <w:rFonts w:ascii="Times New Roman" w:eastAsia="Calibri" w:hAnsi="Times New Roman" w:cs="Times New Roman"/>
        </w:rPr>
        <w:t xml:space="preserve"> Diane Moser described the Go365 health and wellness initiative that is helping to incentivize employee health and fitness and reduce health care claims. Ms. Boyer noted that Go365 is partnering </w:t>
      </w:r>
      <w:r w:rsidR="00800CA7">
        <w:rPr>
          <w:rFonts w:ascii="Times New Roman" w:eastAsia="Calibri" w:hAnsi="Times New Roman" w:cs="Times New Roman"/>
        </w:rPr>
        <w:t>with the managers of the Timucuan Historical and Ecological Preserve to encourage employees to hike in the preserve to accumulate points toward prizes. In response to a question from Council Member Schellenberg, Ms. Moser said that 390 City employees have signed up with UF Health to be their primary health care provider at a reduced premium cost</w:t>
      </w:r>
      <w:r w:rsidR="00BB310F">
        <w:rPr>
          <w:rFonts w:ascii="Times New Roman" w:eastAsia="Calibri" w:hAnsi="Times New Roman" w:cs="Times New Roman"/>
        </w:rPr>
        <w:t xml:space="preserve"> and with lower co-pays</w:t>
      </w:r>
      <w:r w:rsidR="00800CA7">
        <w:rPr>
          <w:rFonts w:ascii="Times New Roman" w:eastAsia="Calibri" w:hAnsi="Times New Roman" w:cs="Times New Roman"/>
        </w:rPr>
        <w:t>.</w:t>
      </w:r>
      <w:r w:rsidR="007C5F69">
        <w:rPr>
          <w:rFonts w:ascii="Times New Roman" w:eastAsia="Calibri" w:hAnsi="Times New Roman" w:cs="Times New Roman"/>
        </w:rPr>
        <w:t xml:space="preserve"> Council Member Gulliford urged that the independent authorities (JEA, JPA, etc.) be strongly encouraged to join the City’s UF Health employee health care plan. </w:t>
      </w:r>
      <w:r w:rsidR="00006C2A">
        <w:rPr>
          <w:rFonts w:ascii="Times New Roman" w:eastAsia="Calibri" w:hAnsi="Times New Roman" w:cs="Times New Roman"/>
        </w:rPr>
        <w:t>Council Member Gaffney suggested that the City give priority in its grant process to non-profit agencies that offer their employees membership in the UF Health care network.</w:t>
      </w:r>
    </w:p>
    <w:p w:rsidR="00F71141" w:rsidRDefault="00F71141" w:rsidP="00B53B4E">
      <w:pPr>
        <w:spacing w:after="0" w:line="240" w:lineRule="auto"/>
        <w:rPr>
          <w:rFonts w:ascii="Times New Roman" w:eastAsia="Calibri" w:hAnsi="Times New Roman" w:cs="Times New Roman"/>
        </w:rPr>
      </w:pPr>
    </w:p>
    <w:p w:rsidR="00BF216E" w:rsidRPr="00BF216E" w:rsidRDefault="00E0421B" w:rsidP="00BF216E">
      <w:pPr>
        <w:spacing w:after="0" w:line="240" w:lineRule="auto"/>
        <w:rPr>
          <w:rFonts w:ascii="Times New Roman" w:eastAsia="Calibri" w:hAnsi="Times New Roman" w:cs="Times New Roman"/>
        </w:rPr>
      </w:pPr>
      <w:r>
        <w:rPr>
          <w:rFonts w:ascii="Times New Roman" w:eastAsia="Calibri" w:hAnsi="Times New Roman" w:cs="Times New Roman"/>
          <w:u w:val="single"/>
        </w:rPr>
        <w:t>Health Wellness Fund</w:t>
      </w:r>
    </w:p>
    <w:p w:rsidR="00BF216E" w:rsidRDefault="007D3E41" w:rsidP="00BF216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7D3E41" w:rsidRDefault="007D3E41" w:rsidP="00BF216E">
      <w:pPr>
        <w:spacing w:after="0" w:line="240" w:lineRule="auto"/>
        <w:rPr>
          <w:rFonts w:ascii="Times New Roman" w:eastAsia="Calibri" w:hAnsi="Times New Roman" w:cs="Times New Roman"/>
        </w:rPr>
      </w:pPr>
    </w:p>
    <w:p w:rsidR="007D3E41" w:rsidRPr="007D3E41" w:rsidRDefault="007D3E41" w:rsidP="007D3E41">
      <w:pPr>
        <w:spacing w:after="0" w:line="240" w:lineRule="auto"/>
        <w:rPr>
          <w:rFonts w:ascii="Times New Roman" w:eastAsia="Calibri" w:hAnsi="Times New Roman" w:cs="Times New Roman"/>
          <w:u w:val="single"/>
        </w:rPr>
      </w:pPr>
      <w:r w:rsidRPr="007D3E41">
        <w:rPr>
          <w:rFonts w:ascii="Times New Roman" w:eastAsia="Calibri" w:hAnsi="Times New Roman" w:cs="Times New Roman"/>
          <w:b/>
        </w:rPr>
        <w:t>The committee was in recess from 1</w:t>
      </w:r>
      <w:r>
        <w:rPr>
          <w:rFonts w:ascii="Times New Roman" w:eastAsia="Calibri" w:hAnsi="Times New Roman" w:cs="Times New Roman"/>
          <w:b/>
        </w:rPr>
        <w:t>0</w:t>
      </w:r>
      <w:r w:rsidRPr="007D3E41">
        <w:rPr>
          <w:rFonts w:ascii="Times New Roman" w:eastAsia="Calibri" w:hAnsi="Times New Roman" w:cs="Times New Roman"/>
          <w:b/>
        </w:rPr>
        <w:t>:0</w:t>
      </w:r>
      <w:r>
        <w:rPr>
          <w:rFonts w:ascii="Times New Roman" w:eastAsia="Calibri" w:hAnsi="Times New Roman" w:cs="Times New Roman"/>
          <w:b/>
        </w:rPr>
        <w:t>2</w:t>
      </w:r>
      <w:r w:rsidRPr="007D3E41">
        <w:rPr>
          <w:rFonts w:ascii="Times New Roman" w:eastAsia="Calibri" w:hAnsi="Times New Roman" w:cs="Times New Roman"/>
          <w:b/>
        </w:rPr>
        <w:t xml:space="preserve"> to 1</w:t>
      </w:r>
      <w:r>
        <w:rPr>
          <w:rFonts w:ascii="Times New Roman" w:eastAsia="Calibri" w:hAnsi="Times New Roman" w:cs="Times New Roman"/>
          <w:b/>
        </w:rPr>
        <w:t>0</w:t>
      </w:r>
      <w:r w:rsidRPr="007D3E41">
        <w:rPr>
          <w:rFonts w:ascii="Times New Roman" w:eastAsia="Calibri" w:hAnsi="Times New Roman" w:cs="Times New Roman"/>
          <w:b/>
        </w:rPr>
        <w:t>:</w:t>
      </w:r>
      <w:r w:rsidR="00331083">
        <w:rPr>
          <w:rFonts w:ascii="Times New Roman" w:eastAsia="Calibri" w:hAnsi="Times New Roman" w:cs="Times New Roman"/>
          <w:b/>
        </w:rPr>
        <w:t>13</w:t>
      </w:r>
      <w:r w:rsidRPr="007D3E41">
        <w:rPr>
          <w:rFonts w:ascii="Times New Roman" w:eastAsia="Calibri" w:hAnsi="Times New Roman" w:cs="Times New Roman"/>
          <w:b/>
        </w:rPr>
        <w:t xml:space="preserve"> a.m.</w:t>
      </w:r>
    </w:p>
    <w:p w:rsidR="00B850D2" w:rsidRPr="00BF216E" w:rsidRDefault="00B850D2" w:rsidP="00BF216E">
      <w:pPr>
        <w:spacing w:after="0" w:line="240" w:lineRule="auto"/>
        <w:rPr>
          <w:rFonts w:ascii="Times New Roman" w:eastAsia="Calibri" w:hAnsi="Times New Roman" w:cs="Times New Roman"/>
        </w:rPr>
      </w:pPr>
    </w:p>
    <w:p w:rsidR="00BF216E" w:rsidRDefault="00E0421B" w:rsidP="00BF216E">
      <w:pPr>
        <w:spacing w:after="0" w:line="240" w:lineRule="auto"/>
        <w:rPr>
          <w:rFonts w:ascii="Times New Roman" w:eastAsia="Calibri" w:hAnsi="Times New Roman" w:cs="Times New Roman"/>
        </w:rPr>
      </w:pPr>
      <w:r>
        <w:rPr>
          <w:rFonts w:ascii="Times New Roman" w:eastAsia="Calibri" w:hAnsi="Times New Roman" w:cs="Times New Roman"/>
          <w:u w:val="single"/>
        </w:rPr>
        <w:t>Kids Hope Alliance</w:t>
      </w:r>
    </w:p>
    <w:p w:rsidR="007E5338" w:rsidRPr="007E5338" w:rsidRDefault="00AA2E07" w:rsidP="007E5338">
      <w:pPr>
        <w:spacing w:after="0" w:line="240" w:lineRule="auto"/>
        <w:rPr>
          <w:rFonts w:ascii="Times New Roman" w:eastAsia="Calibri" w:hAnsi="Times New Roman" w:cs="Times New Roman"/>
        </w:rPr>
      </w:pPr>
      <w:r w:rsidRPr="00AA2E07">
        <w:rPr>
          <w:rFonts w:ascii="Times New Roman" w:eastAsia="Calibri" w:hAnsi="Times New Roman" w:cs="Times New Roman"/>
          <w:b/>
        </w:rPr>
        <w:t>Motion</w:t>
      </w:r>
      <w:r>
        <w:rPr>
          <w:rFonts w:ascii="Times New Roman" w:eastAsia="Calibri" w:hAnsi="Times New Roman" w:cs="Times New Roman"/>
        </w:rPr>
        <w:t>: on p. 13, approve Council Auditor’s recommendation to attach</w:t>
      </w:r>
      <w:r w:rsidR="007E5338" w:rsidRPr="007E5338">
        <w:rPr>
          <w:rFonts w:ascii="Times New Roman" w:eastAsia="Calibri" w:hAnsi="Times New Roman" w:cs="Times New Roman"/>
        </w:rPr>
        <w:t xml:space="preserve"> a</w:t>
      </w:r>
      <w:r>
        <w:rPr>
          <w:rFonts w:ascii="Times New Roman" w:eastAsia="Calibri" w:hAnsi="Times New Roman" w:cs="Times New Roman"/>
        </w:rPr>
        <w:t xml:space="preserve"> </w:t>
      </w:r>
      <w:r w:rsidR="007E5338" w:rsidRPr="007E5338">
        <w:rPr>
          <w:rFonts w:ascii="Times New Roman" w:eastAsia="Calibri" w:hAnsi="Times New Roman" w:cs="Times New Roman"/>
        </w:rPr>
        <w:t>revised Schedule M to the Budget Ordinance that includes the City match for grant funding and</w:t>
      </w:r>
      <w:r>
        <w:rPr>
          <w:rFonts w:ascii="Times New Roman" w:eastAsia="Calibri" w:hAnsi="Times New Roman" w:cs="Times New Roman"/>
        </w:rPr>
        <w:t xml:space="preserve"> </w:t>
      </w:r>
      <w:r w:rsidR="007E5338" w:rsidRPr="007E5338">
        <w:rPr>
          <w:rFonts w:ascii="Times New Roman" w:eastAsia="Calibri" w:hAnsi="Times New Roman" w:cs="Times New Roman"/>
        </w:rPr>
        <w:t>specifically names the entities receiving funding from the programs not associated with a grant</w:t>
      </w:r>
      <w:r>
        <w:rPr>
          <w:rFonts w:ascii="Times New Roman" w:eastAsia="Calibri" w:hAnsi="Times New Roman" w:cs="Times New Roman"/>
        </w:rPr>
        <w:t xml:space="preserve"> </w:t>
      </w:r>
      <w:r w:rsidR="007E5338" w:rsidRPr="007E5338">
        <w:rPr>
          <w:rFonts w:ascii="Times New Roman" w:eastAsia="Calibri" w:hAnsi="Times New Roman" w:cs="Times New Roman"/>
        </w:rPr>
        <w:t>that h</w:t>
      </w:r>
      <w:r>
        <w:rPr>
          <w:rFonts w:ascii="Times New Roman" w:eastAsia="Calibri" w:hAnsi="Times New Roman" w:cs="Times New Roman"/>
        </w:rPr>
        <w:t>ave not been competitively bid; also include the following provisions</w:t>
      </w:r>
      <w:r w:rsidR="007E5338" w:rsidRPr="007E5338">
        <w:rPr>
          <w:rFonts w:ascii="Times New Roman" w:eastAsia="Calibri" w:hAnsi="Times New Roman" w:cs="Times New Roman"/>
        </w:rPr>
        <w:t xml:space="preserve"> in the Budget Ordinance:</w:t>
      </w:r>
    </w:p>
    <w:p w:rsidR="007E5338" w:rsidRPr="007E5338" w:rsidRDefault="00AA2E07" w:rsidP="007E5338">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7E5338" w:rsidRPr="007E5338">
        <w:rPr>
          <w:rFonts w:ascii="Times New Roman" w:eastAsia="Calibri" w:hAnsi="Times New Roman" w:cs="Times New Roman"/>
        </w:rPr>
        <w:t>a) Invoke the exemption of Section 126.107(g) for those entities and program purposes</w:t>
      </w:r>
      <w:r>
        <w:rPr>
          <w:rFonts w:ascii="Times New Roman" w:eastAsia="Calibri" w:hAnsi="Times New Roman" w:cs="Times New Roman"/>
        </w:rPr>
        <w:t xml:space="preserve"> </w:t>
      </w:r>
      <w:r w:rsidR="007E5338" w:rsidRPr="007E5338">
        <w:rPr>
          <w:rFonts w:ascii="Times New Roman" w:eastAsia="Calibri" w:hAnsi="Times New Roman" w:cs="Times New Roman"/>
        </w:rPr>
        <w:t>specifically listed on Schedule M and for any entities specifically listed in the award for a</w:t>
      </w:r>
      <w:r>
        <w:rPr>
          <w:rFonts w:ascii="Times New Roman" w:eastAsia="Calibri" w:hAnsi="Times New Roman" w:cs="Times New Roman"/>
        </w:rPr>
        <w:t xml:space="preserve"> </w:t>
      </w:r>
      <w:r w:rsidR="007E5338" w:rsidRPr="007E5338">
        <w:rPr>
          <w:rFonts w:ascii="Times New Roman" w:eastAsia="Calibri" w:hAnsi="Times New Roman" w:cs="Times New Roman"/>
        </w:rPr>
        <w:t>grant shown on Schedule M;</w:t>
      </w:r>
    </w:p>
    <w:p w:rsidR="00AA2E07" w:rsidRDefault="00AA2E07" w:rsidP="007E5338">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7E5338" w:rsidRPr="007E5338">
        <w:rPr>
          <w:rFonts w:ascii="Times New Roman" w:eastAsia="Calibri" w:hAnsi="Times New Roman" w:cs="Times New Roman"/>
        </w:rPr>
        <w:t>b) For Special Needs Programs in Full Service Schools, authorize the Mayor and</w:t>
      </w:r>
      <w:r>
        <w:rPr>
          <w:rFonts w:ascii="Times New Roman" w:eastAsia="Calibri" w:hAnsi="Times New Roman" w:cs="Times New Roman"/>
        </w:rPr>
        <w:t xml:space="preserve"> </w:t>
      </w:r>
      <w:r w:rsidR="007E5338" w:rsidRPr="007E5338">
        <w:rPr>
          <w:rFonts w:ascii="Times New Roman" w:eastAsia="Calibri" w:hAnsi="Times New Roman" w:cs="Times New Roman"/>
        </w:rPr>
        <w:t>corporation secretary to execute amendments extending the existing contracts for three</w:t>
      </w:r>
      <w:r>
        <w:rPr>
          <w:rFonts w:ascii="Times New Roman" w:eastAsia="Calibri" w:hAnsi="Times New Roman" w:cs="Times New Roman"/>
        </w:rPr>
        <w:t xml:space="preserve"> </w:t>
      </w:r>
      <w:r w:rsidR="007E5338" w:rsidRPr="007E5338">
        <w:rPr>
          <w:rFonts w:ascii="Times New Roman" w:eastAsia="Calibri" w:hAnsi="Times New Roman" w:cs="Times New Roman"/>
        </w:rPr>
        <w:t>months through September 30, 2019 and increasing the funding under such contracts by</w:t>
      </w:r>
      <w:r>
        <w:rPr>
          <w:rFonts w:ascii="Times New Roman" w:eastAsia="Calibri" w:hAnsi="Times New Roman" w:cs="Times New Roman"/>
        </w:rPr>
        <w:t xml:space="preserve"> </w:t>
      </w:r>
      <w:r w:rsidR="007E5338" w:rsidRPr="007E5338">
        <w:rPr>
          <w:rFonts w:ascii="Times New Roman" w:eastAsia="Calibri" w:hAnsi="Times New Roman" w:cs="Times New Roman"/>
        </w:rPr>
        <w:t>the amounts shown in Schedule M;</w:t>
      </w:r>
      <w:r>
        <w:rPr>
          <w:rFonts w:ascii="Times New Roman" w:eastAsia="Calibri" w:hAnsi="Times New Roman" w:cs="Times New Roman"/>
        </w:rPr>
        <w:t xml:space="preserve"> </w:t>
      </w:r>
    </w:p>
    <w:p w:rsidR="007E5338" w:rsidRPr="007E5338" w:rsidRDefault="00AA2E07" w:rsidP="007E5338">
      <w:pPr>
        <w:spacing w:after="0" w:line="240" w:lineRule="auto"/>
        <w:rPr>
          <w:rFonts w:ascii="Times New Roman" w:eastAsia="Calibri" w:hAnsi="Times New Roman" w:cs="Times New Roman"/>
        </w:rPr>
      </w:pPr>
      <w:r>
        <w:rPr>
          <w:rFonts w:ascii="Times New Roman" w:eastAsia="Calibri" w:hAnsi="Times New Roman" w:cs="Times New Roman"/>
        </w:rPr>
        <w:t xml:space="preserve">  c) </w:t>
      </w:r>
      <w:r w:rsidR="007E5338" w:rsidRPr="007E5338">
        <w:rPr>
          <w:rFonts w:ascii="Times New Roman" w:eastAsia="Calibri" w:hAnsi="Times New Roman" w:cs="Times New Roman"/>
        </w:rPr>
        <w:t>For the entities specifically listed on Schedule M (other than Full Service Schools</w:t>
      </w:r>
      <w:r>
        <w:rPr>
          <w:rFonts w:ascii="Times New Roman" w:eastAsia="Calibri" w:hAnsi="Times New Roman" w:cs="Times New Roman"/>
        </w:rPr>
        <w:t xml:space="preserve"> </w:t>
      </w:r>
      <w:r w:rsidR="007E5338" w:rsidRPr="007E5338">
        <w:rPr>
          <w:rFonts w:ascii="Times New Roman" w:eastAsia="Calibri" w:hAnsi="Times New Roman" w:cs="Times New Roman"/>
        </w:rPr>
        <w:t>providers), authorize the Mayor and corporation secretary to execute six (6) month</w:t>
      </w:r>
      <w:r>
        <w:rPr>
          <w:rFonts w:ascii="Times New Roman" w:eastAsia="Calibri" w:hAnsi="Times New Roman" w:cs="Times New Roman"/>
        </w:rPr>
        <w:t xml:space="preserve"> </w:t>
      </w:r>
      <w:r w:rsidR="007E5338" w:rsidRPr="007E5338">
        <w:rPr>
          <w:rFonts w:ascii="Times New Roman" w:eastAsia="Calibri" w:hAnsi="Times New Roman" w:cs="Times New Roman"/>
        </w:rPr>
        <w:t>extensions of existing contracts with an option to extend for additional six (6) months at</w:t>
      </w:r>
      <w:r>
        <w:rPr>
          <w:rFonts w:ascii="Times New Roman" w:eastAsia="Calibri" w:hAnsi="Times New Roman" w:cs="Times New Roman"/>
        </w:rPr>
        <w:t xml:space="preserve"> </w:t>
      </w:r>
      <w:r w:rsidR="007E5338" w:rsidRPr="007E5338">
        <w:rPr>
          <w:rFonts w:ascii="Times New Roman" w:eastAsia="Calibri" w:hAnsi="Times New Roman" w:cs="Times New Roman"/>
        </w:rPr>
        <w:t>the discretion of the KHA Board with a corresponding increase in the maximum</w:t>
      </w:r>
      <w:r>
        <w:rPr>
          <w:rFonts w:ascii="Times New Roman" w:eastAsia="Calibri" w:hAnsi="Times New Roman" w:cs="Times New Roman"/>
        </w:rPr>
        <w:t xml:space="preserve"> </w:t>
      </w:r>
      <w:r w:rsidR="007E5338" w:rsidRPr="007E5338">
        <w:rPr>
          <w:rFonts w:ascii="Times New Roman" w:eastAsia="Calibri" w:hAnsi="Times New Roman" w:cs="Times New Roman"/>
        </w:rPr>
        <w:t>indebtedness;</w:t>
      </w:r>
    </w:p>
    <w:p w:rsidR="007E5338" w:rsidRPr="007E5338" w:rsidRDefault="00AA2E07" w:rsidP="007E5338">
      <w:pPr>
        <w:spacing w:after="0" w:line="240" w:lineRule="auto"/>
        <w:rPr>
          <w:rFonts w:ascii="Times New Roman" w:eastAsia="Calibri" w:hAnsi="Times New Roman" w:cs="Times New Roman"/>
        </w:rPr>
      </w:pPr>
      <w:r>
        <w:rPr>
          <w:rFonts w:ascii="Times New Roman" w:eastAsia="Calibri" w:hAnsi="Times New Roman" w:cs="Times New Roman"/>
        </w:rPr>
        <w:lastRenderedPageBreak/>
        <w:t xml:space="preserve">  </w:t>
      </w:r>
      <w:r w:rsidR="007E5338" w:rsidRPr="007E5338">
        <w:rPr>
          <w:rFonts w:ascii="Times New Roman" w:eastAsia="Calibri" w:hAnsi="Times New Roman" w:cs="Times New Roman"/>
        </w:rPr>
        <w:t>d) For any entities specifically listed in a grant a</w:t>
      </w:r>
      <w:r w:rsidR="00396FEE">
        <w:rPr>
          <w:rFonts w:ascii="Times New Roman" w:eastAsia="Calibri" w:hAnsi="Times New Roman" w:cs="Times New Roman"/>
        </w:rPr>
        <w:t>ward, authorize the Mayor and</w:t>
      </w:r>
      <w:r>
        <w:rPr>
          <w:rFonts w:ascii="Times New Roman" w:eastAsia="Calibri" w:hAnsi="Times New Roman" w:cs="Times New Roman"/>
        </w:rPr>
        <w:t xml:space="preserve"> </w:t>
      </w:r>
      <w:r w:rsidR="007E5338" w:rsidRPr="007E5338">
        <w:rPr>
          <w:rFonts w:ascii="Times New Roman" w:eastAsia="Calibri" w:hAnsi="Times New Roman" w:cs="Times New Roman"/>
        </w:rPr>
        <w:t>corporation secretary to execute contracts in accordance with the grant program and</w:t>
      </w:r>
      <w:r>
        <w:rPr>
          <w:rFonts w:ascii="Times New Roman" w:eastAsia="Calibri" w:hAnsi="Times New Roman" w:cs="Times New Roman"/>
        </w:rPr>
        <w:t xml:space="preserve"> </w:t>
      </w:r>
      <w:r w:rsidR="007E5338" w:rsidRPr="007E5338">
        <w:rPr>
          <w:rFonts w:ascii="Times New Roman" w:eastAsia="Calibri" w:hAnsi="Times New Roman" w:cs="Times New Roman"/>
        </w:rPr>
        <w:t>terms;</w:t>
      </w:r>
    </w:p>
    <w:p w:rsidR="007E5338" w:rsidRDefault="00AA2E07" w:rsidP="007E5338">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7E5338" w:rsidRPr="007E5338">
        <w:rPr>
          <w:rFonts w:ascii="Times New Roman" w:eastAsia="Calibri" w:hAnsi="Times New Roman" w:cs="Times New Roman"/>
        </w:rPr>
        <w:t>e) For entities specifically listed on Schedule M, waive the requirements of Section</w:t>
      </w:r>
      <w:r>
        <w:rPr>
          <w:rFonts w:ascii="Times New Roman" w:eastAsia="Calibri" w:hAnsi="Times New Roman" w:cs="Times New Roman"/>
        </w:rPr>
        <w:t xml:space="preserve"> </w:t>
      </w:r>
      <w:r w:rsidR="007E5338" w:rsidRPr="007E5338">
        <w:rPr>
          <w:rFonts w:ascii="Times New Roman" w:eastAsia="Calibri" w:hAnsi="Times New Roman" w:cs="Times New Roman"/>
        </w:rPr>
        <w:t>77.111(a) which requires the provider contracts to be competitively bid;</w:t>
      </w:r>
    </w:p>
    <w:p w:rsidR="007E5338" w:rsidRPr="007E5338" w:rsidRDefault="00AA2E07" w:rsidP="007E5338">
      <w:pPr>
        <w:spacing w:after="0" w:line="240" w:lineRule="auto"/>
        <w:rPr>
          <w:rFonts w:ascii="Times New Roman" w:eastAsia="Calibri" w:hAnsi="Times New Roman" w:cs="Times New Roman"/>
        </w:rPr>
      </w:pPr>
      <w:r>
        <w:rPr>
          <w:rFonts w:ascii="Times New Roman" w:eastAsia="Calibri" w:hAnsi="Times New Roman" w:cs="Times New Roman"/>
        </w:rPr>
        <w:t xml:space="preserve">  f) </w:t>
      </w:r>
      <w:r w:rsidR="007E5338" w:rsidRPr="007E5338">
        <w:rPr>
          <w:rFonts w:ascii="Times New Roman" w:eastAsia="Calibri" w:hAnsi="Times New Roman" w:cs="Times New Roman"/>
        </w:rPr>
        <w:t>Enable Kids Hope Alliance to accept grants for different amounts than those listed on</w:t>
      </w:r>
      <w:r>
        <w:rPr>
          <w:rFonts w:ascii="Times New Roman" w:eastAsia="Calibri" w:hAnsi="Times New Roman" w:cs="Times New Roman"/>
        </w:rPr>
        <w:t xml:space="preserve"> </w:t>
      </w:r>
      <w:r w:rsidR="007E5338" w:rsidRPr="007E5338">
        <w:rPr>
          <w:rFonts w:ascii="Times New Roman" w:eastAsia="Calibri" w:hAnsi="Times New Roman" w:cs="Times New Roman"/>
        </w:rPr>
        <w:t>Schedule M in a manner that follows the same practice as to how the City can receive</w:t>
      </w:r>
      <w:r>
        <w:rPr>
          <w:rFonts w:ascii="Times New Roman" w:eastAsia="Calibri" w:hAnsi="Times New Roman" w:cs="Times New Roman"/>
        </w:rPr>
        <w:t xml:space="preserve"> </w:t>
      </w:r>
      <w:r w:rsidR="007E5338" w:rsidRPr="007E5338">
        <w:rPr>
          <w:rFonts w:ascii="Times New Roman" w:eastAsia="Calibri" w:hAnsi="Times New Roman" w:cs="Times New Roman"/>
        </w:rPr>
        <w:t>grants for different amounts than those on Schedules B1-a (no match) and B1-b (with</w:t>
      </w:r>
      <w:r>
        <w:rPr>
          <w:rFonts w:ascii="Times New Roman" w:eastAsia="Calibri" w:hAnsi="Times New Roman" w:cs="Times New Roman"/>
        </w:rPr>
        <w:t xml:space="preserve"> </w:t>
      </w:r>
      <w:r w:rsidR="007E5338" w:rsidRPr="007E5338">
        <w:rPr>
          <w:rFonts w:ascii="Times New Roman" w:eastAsia="Calibri" w:hAnsi="Times New Roman" w:cs="Times New Roman"/>
        </w:rPr>
        <w:t>match);</w:t>
      </w:r>
    </w:p>
    <w:p w:rsidR="007E5338" w:rsidRPr="007E5338" w:rsidRDefault="00AA2E07" w:rsidP="007E5338">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7E5338" w:rsidRPr="007E5338">
        <w:rPr>
          <w:rFonts w:ascii="Times New Roman" w:eastAsia="Calibri" w:hAnsi="Times New Roman" w:cs="Times New Roman"/>
        </w:rPr>
        <w:t>g) Waive Section 77.113 regarding KHA budget transfer authority;</w:t>
      </w:r>
    </w:p>
    <w:p w:rsidR="007E5338" w:rsidRPr="007E5338" w:rsidRDefault="00AA2E07" w:rsidP="007E5338">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7E5338" w:rsidRPr="007E5338">
        <w:rPr>
          <w:rFonts w:ascii="Times New Roman" w:eastAsia="Calibri" w:hAnsi="Times New Roman" w:cs="Times New Roman"/>
        </w:rPr>
        <w:t>h) Any transfers from one Essential Services Category to another Essential Services</w:t>
      </w:r>
      <w:r>
        <w:rPr>
          <w:rFonts w:ascii="Times New Roman" w:eastAsia="Calibri" w:hAnsi="Times New Roman" w:cs="Times New Roman"/>
        </w:rPr>
        <w:t xml:space="preserve"> </w:t>
      </w:r>
      <w:r w:rsidR="007E5338" w:rsidRPr="007E5338">
        <w:rPr>
          <w:rFonts w:ascii="Times New Roman" w:eastAsia="Calibri" w:hAnsi="Times New Roman" w:cs="Times New Roman"/>
        </w:rPr>
        <w:t>Category shall require City Council approval; and</w:t>
      </w:r>
    </w:p>
    <w:p w:rsidR="007E5338" w:rsidRDefault="00AA2E07" w:rsidP="007E5338">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7E5338" w:rsidRPr="007E5338">
        <w:rPr>
          <w:rFonts w:ascii="Times New Roman" w:eastAsia="Calibri" w:hAnsi="Times New Roman" w:cs="Times New Roman"/>
        </w:rPr>
        <w:t>i) The KHA may transfer, through a transfer directive, expenditures from service provider</w:t>
      </w:r>
      <w:r>
        <w:rPr>
          <w:rFonts w:ascii="Times New Roman" w:eastAsia="Calibri" w:hAnsi="Times New Roman" w:cs="Times New Roman"/>
        </w:rPr>
        <w:t xml:space="preserve"> </w:t>
      </w:r>
      <w:r w:rsidR="007E5338" w:rsidRPr="007E5338">
        <w:rPr>
          <w:rFonts w:ascii="Times New Roman" w:eastAsia="Calibri" w:hAnsi="Times New Roman" w:cs="Times New Roman"/>
        </w:rPr>
        <w:t>to service provider within each Essential Services Category provided that the KHA does</w:t>
      </w:r>
      <w:r>
        <w:rPr>
          <w:rFonts w:ascii="Times New Roman" w:eastAsia="Calibri" w:hAnsi="Times New Roman" w:cs="Times New Roman"/>
        </w:rPr>
        <w:t xml:space="preserve"> </w:t>
      </w:r>
      <w:r w:rsidR="007E5338" w:rsidRPr="007E5338">
        <w:rPr>
          <w:rFonts w:ascii="Times New Roman" w:eastAsia="Calibri" w:hAnsi="Times New Roman" w:cs="Times New Roman"/>
        </w:rPr>
        <w:t>not transfer appropriations greater than 10% of the individual Essential Services</w:t>
      </w:r>
      <w:r>
        <w:rPr>
          <w:rFonts w:ascii="Times New Roman" w:eastAsia="Calibri" w:hAnsi="Times New Roman" w:cs="Times New Roman"/>
        </w:rPr>
        <w:t xml:space="preserve"> </w:t>
      </w:r>
      <w:r w:rsidR="007E5338" w:rsidRPr="007E5338">
        <w:rPr>
          <w:rFonts w:ascii="Times New Roman" w:eastAsia="Calibri" w:hAnsi="Times New Roman" w:cs="Times New Roman"/>
        </w:rPr>
        <w:t>Category.</w:t>
      </w:r>
    </w:p>
    <w:p w:rsidR="00396FEE" w:rsidRDefault="00396FEE" w:rsidP="007E5338">
      <w:pPr>
        <w:spacing w:after="0" w:line="240" w:lineRule="auto"/>
        <w:rPr>
          <w:rFonts w:ascii="Times New Roman" w:eastAsia="Calibri" w:hAnsi="Times New Roman" w:cs="Times New Roman"/>
        </w:rPr>
      </w:pPr>
    </w:p>
    <w:p w:rsidR="00396FEE" w:rsidRDefault="00396FEE" w:rsidP="007E5338">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Boyer, Deputy General Counsel Peggy Sidman explained the limitation on the budget transfer authority referenced in recommendation (g) above. </w:t>
      </w:r>
    </w:p>
    <w:p w:rsidR="00396FEE" w:rsidRDefault="00396FEE" w:rsidP="007E5338">
      <w:pPr>
        <w:spacing w:after="0" w:line="240" w:lineRule="auto"/>
        <w:rPr>
          <w:rFonts w:ascii="Times New Roman" w:eastAsia="Calibri" w:hAnsi="Times New Roman" w:cs="Times New Roman"/>
        </w:rPr>
      </w:pPr>
    </w:p>
    <w:p w:rsidR="00396FEE" w:rsidRDefault="00396FEE" w:rsidP="007E5338">
      <w:pPr>
        <w:spacing w:after="0" w:line="240" w:lineRule="auto"/>
        <w:rPr>
          <w:rFonts w:ascii="Times New Roman" w:eastAsia="Calibri" w:hAnsi="Times New Roman" w:cs="Times New Roman"/>
        </w:rPr>
      </w:pPr>
      <w:r>
        <w:rPr>
          <w:rFonts w:ascii="Times New Roman" w:eastAsia="Calibri" w:hAnsi="Times New Roman" w:cs="Times New Roman"/>
        </w:rPr>
        <w:t xml:space="preserve">The Council Auditor recommendations were </w:t>
      </w:r>
      <w:r w:rsidRPr="0062265E">
        <w:rPr>
          <w:rFonts w:ascii="Times New Roman" w:eastAsia="Calibri" w:hAnsi="Times New Roman" w:cs="Times New Roman"/>
          <w:b/>
        </w:rPr>
        <w:t>approved unanimously</w:t>
      </w:r>
      <w:r>
        <w:rPr>
          <w:rFonts w:ascii="Times New Roman" w:eastAsia="Calibri" w:hAnsi="Times New Roman" w:cs="Times New Roman"/>
        </w:rPr>
        <w:t xml:space="preserve">. </w:t>
      </w:r>
    </w:p>
    <w:p w:rsidR="007E5338" w:rsidRDefault="007E5338" w:rsidP="00BF216E">
      <w:pPr>
        <w:spacing w:after="0" w:line="240" w:lineRule="auto"/>
        <w:rPr>
          <w:rFonts w:ascii="Times New Roman" w:eastAsia="Calibri" w:hAnsi="Times New Roman" w:cs="Times New Roman"/>
        </w:rPr>
      </w:pPr>
    </w:p>
    <w:p w:rsidR="008D00D2" w:rsidRDefault="00396FEE" w:rsidP="00BF216E">
      <w:pPr>
        <w:spacing w:after="0" w:line="240" w:lineRule="auto"/>
        <w:rPr>
          <w:rFonts w:ascii="Times New Roman" w:eastAsia="Calibri" w:hAnsi="Times New Roman" w:cs="Times New Roman"/>
        </w:rPr>
      </w:pPr>
      <w:r>
        <w:rPr>
          <w:rFonts w:ascii="Times New Roman" w:eastAsia="Calibri" w:hAnsi="Times New Roman" w:cs="Times New Roman"/>
        </w:rPr>
        <w:t xml:space="preserve">Joe Peppers, CEO of the Kids Hope Alliance, thanked the City Council and the participating service provider agencies for helping to effect the transition from the Children’s Commission to the Kids Hope Alliance. KHA board chair Kevin Gay thanked Mike Weinstein for his good work as interim CEO of the KHA before the hiring of Mr. Peppers. </w:t>
      </w:r>
      <w:r w:rsidR="003F22FD">
        <w:rPr>
          <w:rFonts w:ascii="Times New Roman" w:eastAsia="Calibri" w:hAnsi="Times New Roman" w:cs="Times New Roman"/>
        </w:rPr>
        <w:t xml:space="preserve">Mr. Peppers said that RFPs for next year’s service provision will be issued in early 2019 after the KHA completes its strategic planning process. The </w:t>
      </w:r>
      <w:r w:rsidR="00BB310F">
        <w:rPr>
          <w:rFonts w:ascii="Times New Roman" w:eastAsia="Calibri" w:hAnsi="Times New Roman" w:cs="Times New Roman"/>
        </w:rPr>
        <w:t xml:space="preserve">proposed </w:t>
      </w:r>
      <w:r w:rsidR="003F22FD">
        <w:rPr>
          <w:rFonts w:ascii="Times New Roman" w:eastAsia="Calibri" w:hAnsi="Times New Roman" w:cs="Times New Roman"/>
        </w:rPr>
        <w:t xml:space="preserve">budget provides for the current provider contracts to be extended for 6 months until that process is completed. He said that the agency intends to utilize smaller provider agencies in the future to help extend its reach throughout the community. </w:t>
      </w:r>
      <w:r w:rsidR="00C7344E">
        <w:rPr>
          <w:rFonts w:ascii="Times New Roman" w:eastAsia="Calibri" w:hAnsi="Times New Roman" w:cs="Times New Roman"/>
        </w:rPr>
        <w:t>Council Member Gulliford expressed the feeling that the educational system has failed the youth that aren’t interested in going on to higher education by not having enough vocational career training, and he hoped the KHA could help to fill that void.</w:t>
      </w:r>
      <w:r w:rsidR="00C83153">
        <w:rPr>
          <w:rFonts w:ascii="Times New Roman" w:eastAsia="Calibri" w:hAnsi="Times New Roman" w:cs="Times New Roman"/>
        </w:rPr>
        <w:t xml:space="preserve"> Mr. Peppers said that the KHA has submitted a $1.1 million grant application to fund a YouthBuild vocational training program.</w:t>
      </w:r>
      <w:r w:rsidR="0062265E">
        <w:rPr>
          <w:rFonts w:ascii="Times New Roman" w:eastAsia="Calibri" w:hAnsi="Times New Roman" w:cs="Times New Roman"/>
        </w:rPr>
        <w:t xml:space="preserve"> In response to a question from Council Member Gaffney, Mr. Peppers explained the mental health services in schools that will be funded in the budget for 28 mental health prof</w:t>
      </w:r>
      <w:r w:rsidR="00F90AA2">
        <w:rPr>
          <w:rFonts w:ascii="Times New Roman" w:eastAsia="Calibri" w:hAnsi="Times New Roman" w:cs="Times New Roman"/>
        </w:rPr>
        <w:t>essionals in 28 full service schools.</w:t>
      </w:r>
      <w:r w:rsidR="00B74C84">
        <w:rPr>
          <w:rFonts w:ascii="Times New Roman" w:eastAsia="Calibri" w:hAnsi="Times New Roman" w:cs="Times New Roman"/>
        </w:rPr>
        <w:t xml:space="preserve"> </w:t>
      </w:r>
    </w:p>
    <w:p w:rsidR="008D00D2" w:rsidRDefault="008D00D2" w:rsidP="00BF216E">
      <w:pPr>
        <w:spacing w:after="0" w:line="240" w:lineRule="auto"/>
        <w:rPr>
          <w:rFonts w:ascii="Times New Roman" w:eastAsia="Calibri" w:hAnsi="Times New Roman" w:cs="Times New Roman"/>
        </w:rPr>
      </w:pPr>
    </w:p>
    <w:p w:rsidR="00396FEE" w:rsidRDefault="00B74C84" w:rsidP="00BF216E">
      <w:pPr>
        <w:spacing w:after="0" w:line="240" w:lineRule="auto"/>
        <w:rPr>
          <w:rFonts w:ascii="Times New Roman" w:eastAsia="Calibri" w:hAnsi="Times New Roman" w:cs="Times New Roman"/>
        </w:rPr>
      </w:pPr>
      <w:r>
        <w:rPr>
          <w:rFonts w:ascii="Times New Roman" w:eastAsia="Calibri" w:hAnsi="Times New Roman" w:cs="Times New Roman"/>
        </w:rPr>
        <w:t>In response to another question</w:t>
      </w:r>
      <w:r w:rsidR="008D00D2">
        <w:rPr>
          <w:rFonts w:ascii="Times New Roman" w:eastAsia="Calibri" w:hAnsi="Times New Roman" w:cs="Times New Roman"/>
        </w:rPr>
        <w:t xml:space="preserve"> from Mr. Gaffney</w:t>
      </w:r>
      <w:r>
        <w:rPr>
          <w:rFonts w:ascii="Times New Roman" w:eastAsia="Calibri" w:hAnsi="Times New Roman" w:cs="Times New Roman"/>
        </w:rPr>
        <w:t xml:space="preserve"> about providing grief counseling services and burial expenses, Mr. Peppers </w:t>
      </w:r>
      <w:r w:rsidR="001E226C">
        <w:rPr>
          <w:rFonts w:ascii="Times New Roman" w:eastAsia="Calibri" w:hAnsi="Times New Roman" w:cs="Times New Roman"/>
        </w:rPr>
        <w:t xml:space="preserve">said that the KHA does not have any funding currently but believes that a trauma response team is needed in Jacksonville to provide grief counseling and trauma-informed care for families and </w:t>
      </w:r>
      <w:r w:rsidR="008D00D2">
        <w:rPr>
          <w:rFonts w:ascii="Times New Roman" w:eastAsia="Calibri" w:hAnsi="Times New Roman" w:cs="Times New Roman"/>
        </w:rPr>
        <w:t xml:space="preserve">young </w:t>
      </w:r>
      <w:r w:rsidR="001E226C">
        <w:rPr>
          <w:rFonts w:ascii="Times New Roman" w:eastAsia="Calibri" w:hAnsi="Times New Roman" w:cs="Times New Roman"/>
        </w:rPr>
        <w:t>witnesses to crime. He said that $60,000 would provide a start on creating such a program.</w:t>
      </w:r>
      <w:r w:rsidR="008D00D2">
        <w:rPr>
          <w:rFonts w:ascii="Times New Roman" w:eastAsia="Calibri" w:hAnsi="Times New Roman" w:cs="Times New Roman"/>
        </w:rPr>
        <w:t xml:space="preserve"> Council Member Newby suggested the need for more programming targeted at girls. Mr. Pepper said that funding has been granted by the Sheriff’s Office Law Enforcement Trust Fund to enable the KHA to make small grants to small service providers. He described how the KHA will publicize the availability of grants to small agency providers next year.</w:t>
      </w:r>
      <w:r w:rsidR="002B7BD2">
        <w:rPr>
          <w:rFonts w:ascii="Times New Roman" w:eastAsia="Calibri" w:hAnsi="Times New Roman" w:cs="Times New Roman"/>
        </w:rPr>
        <w:t xml:space="preserve"> In response to a question from Council Member Love, Mr. Peppers said that </w:t>
      </w:r>
      <w:r w:rsidR="008A1371">
        <w:rPr>
          <w:rFonts w:ascii="Times New Roman" w:eastAsia="Calibri" w:hAnsi="Times New Roman" w:cs="Times New Roman"/>
        </w:rPr>
        <w:t xml:space="preserve">the KHA will be coordinating with the Parks and Recreation Department and the Public Library to discuss opportunities to share space and leverage the availability of public facilities for programming. Council Member Boyer applauded the increased emphasis on mental health programming, which is vitally important. </w:t>
      </w:r>
      <w:r w:rsidR="0019737B">
        <w:rPr>
          <w:rFonts w:ascii="Times New Roman" w:eastAsia="Calibri" w:hAnsi="Times New Roman" w:cs="Times New Roman"/>
        </w:rPr>
        <w:t xml:space="preserve">Several committee members praised the leadership and the work of the Kids Hope Alliance. </w:t>
      </w:r>
      <w:r w:rsidR="00697AF8">
        <w:rPr>
          <w:rFonts w:ascii="Times New Roman" w:eastAsia="Calibri" w:hAnsi="Times New Roman" w:cs="Times New Roman"/>
        </w:rPr>
        <w:t>Mr. Mousa indicated the administration’s interested in promoting expanded vocational training opportunities for youth.</w:t>
      </w:r>
    </w:p>
    <w:p w:rsidR="00396FEE" w:rsidRDefault="00396FEE" w:rsidP="00BF216E">
      <w:pPr>
        <w:spacing w:after="0" w:line="240" w:lineRule="auto"/>
        <w:rPr>
          <w:rFonts w:ascii="Times New Roman" w:eastAsia="Calibri" w:hAnsi="Times New Roman" w:cs="Times New Roman"/>
        </w:rPr>
      </w:pPr>
    </w:p>
    <w:p w:rsidR="00BF216E" w:rsidRPr="00BF216E" w:rsidRDefault="00E0421B" w:rsidP="00BF216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Youth Travel Trust</w:t>
      </w:r>
    </w:p>
    <w:p w:rsidR="0098347D" w:rsidRDefault="00F55225"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Mr. Peppers said that no travel grants were made in the current year while the KHA’s strategic planning process is underway but a new process will be available next year. Budget Director Angela Moyer said </w:t>
      </w:r>
      <w:r>
        <w:rPr>
          <w:rFonts w:ascii="Times New Roman" w:eastAsia="Calibri" w:hAnsi="Times New Roman" w:cs="Times New Roman"/>
        </w:rPr>
        <w:lastRenderedPageBreak/>
        <w:t xml:space="preserve">that this is not an all-years fund so the $40,794 would lapse at the end of the year if not used. Brian Parks suggested that the funding be allowed to lapse into fund balance and then </w:t>
      </w:r>
      <w:r w:rsidR="00BB310F">
        <w:rPr>
          <w:rFonts w:ascii="Times New Roman" w:eastAsia="Calibri" w:hAnsi="Times New Roman" w:cs="Times New Roman"/>
        </w:rPr>
        <w:t>reappropriated back to this fund if desired.</w:t>
      </w:r>
    </w:p>
    <w:p w:rsidR="00F55225" w:rsidRDefault="00F55225" w:rsidP="00B53B4E">
      <w:pPr>
        <w:spacing w:after="0" w:line="240" w:lineRule="auto"/>
        <w:rPr>
          <w:rFonts w:ascii="Times New Roman" w:eastAsia="Calibri" w:hAnsi="Times New Roman" w:cs="Times New Roman"/>
        </w:rPr>
      </w:pPr>
    </w:p>
    <w:p w:rsidR="00F55225" w:rsidRDefault="00F55225" w:rsidP="00B53B4E">
      <w:pPr>
        <w:spacing w:after="0" w:line="240" w:lineRule="auto"/>
        <w:rPr>
          <w:rFonts w:ascii="Times New Roman" w:eastAsia="Calibri" w:hAnsi="Times New Roman" w:cs="Times New Roman"/>
        </w:rPr>
      </w:pPr>
      <w:r w:rsidRPr="00F55225">
        <w:rPr>
          <w:rFonts w:ascii="Times New Roman" w:eastAsia="Calibri" w:hAnsi="Times New Roman" w:cs="Times New Roman"/>
          <w:b/>
        </w:rPr>
        <w:t>Motion</w:t>
      </w:r>
      <w:r>
        <w:rPr>
          <w:rFonts w:ascii="Times New Roman" w:eastAsia="Calibri" w:hAnsi="Times New Roman" w:cs="Times New Roman"/>
        </w:rPr>
        <w:t xml:space="preserve"> (Boyer): allocate the $40,794 from FY17-18 year-end fund balance to this line item in FY18-19 -</w:t>
      </w:r>
    </w:p>
    <w:p w:rsidR="00F55225" w:rsidRDefault="00F55225" w:rsidP="00B53B4E">
      <w:pPr>
        <w:spacing w:after="0" w:line="240" w:lineRule="auto"/>
        <w:rPr>
          <w:rFonts w:ascii="Times New Roman" w:eastAsia="Calibri" w:hAnsi="Times New Roman" w:cs="Times New Roman"/>
        </w:rPr>
      </w:pPr>
    </w:p>
    <w:p w:rsidR="00F55225" w:rsidRDefault="00F55225" w:rsidP="00B53B4E">
      <w:pPr>
        <w:spacing w:after="0" w:line="240" w:lineRule="auto"/>
        <w:rPr>
          <w:rFonts w:ascii="Times New Roman" w:eastAsia="Calibri" w:hAnsi="Times New Roman" w:cs="Times New Roman"/>
        </w:rPr>
      </w:pPr>
      <w:r>
        <w:rPr>
          <w:rFonts w:ascii="Times New Roman" w:eastAsia="Calibri" w:hAnsi="Times New Roman" w:cs="Times New Roman"/>
        </w:rPr>
        <w:t>After further discussion, Ms. Boyer withdrew her motion.</w:t>
      </w:r>
    </w:p>
    <w:p w:rsidR="00F55225" w:rsidRDefault="00F55225" w:rsidP="00B53B4E">
      <w:pPr>
        <w:spacing w:after="0" w:line="240" w:lineRule="auto"/>
        <w:rPr>
          <w:rFonts w:ascii="Times New Roman" w:eastAsia="Calibri" w:hAnsi="Times New Roman" w:cs="Times New Roman"/>
        </w:rPr>
      </w:pPr>
    </w:p>
    <w:p w:rsidR="00BF216E" w:rsidRPr="00BF216E" w:rsidRDefault="00E0421B" w:rsidP="00BF216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Public Works Department</w:t>
      </w:r>
    </w:p>
    <w:p w:rsidR="008C11A1" w:rsidRDefault="00503301"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Public Works Director John Pappas </w:t>
      </w:r>
      <w:r w:rsidR="003C05B2">
        <w:rPr>
          <w:rFonts w:ascii="Times New Roman" w:eastAsia="Calibri" w:hAnsi="Times New Roman" w:cs="Times New Roman"/>
        </w:rPr>
        <w:t>described the increased funding for an additional contract litter control crew and described the additional mowing enabled by the increase in the current year budget.</w:t>
      </w:r>
      <w:r w:rsidR="00CE3068">
        <w:rPr>
          <w:rFonts w:ascii="Times New Roman" w:eastAsia="Calibri" w:hAnsi="Times New Roman" w:cs="Times New Roman"/>
        </w:rPr>
        <w:t xml:space="preserve"> In response to a question from Ms. Boyer, Mr. Pappas explained that the $450,000 additional funding is intended to be split between litter pickup and mowing, which will require an amendment to shift part of the funding from the Solid Waste Sanitation Division where it is initially budgeted to the Mowing Division. </w:t>
      </w:r>
      <w:r w:rsidR="00FA2BDE">
        <w:rPr>
          <w:rFonts w:ascii="Times New Roman" w:eastAsia="Calibri" w:hAnsi="Times New Roman" w:cs="Times New Roman"/>
        </w:rPr>
        <w:t>Mr. Mousa said that recent bids for mowing service have come in very favorably in recent weeks so more mowing will be accomplished with the available funding.</w:t>
      </w:r>
      <w:r w:rsidR="00031B4C">
        <w:rPr>
          <w:rFonts w:ascii="Times New Roman" w:eastAsia="Calibri" w:hAnsi="Times New Roman" w:cs="Times New Roman"/>
        </w:rPr>
        <w:t xml:space="preserve"> In response to a question from Council Member Love, Mr. Pappas described the shift of 3 </w:t>
      </w:r>
      <w:r w:rsidR="00385F72">
        <w:rPr>
          <w:rFonts w:ascii="Times New Roman" w:eastAsia="Calibri" w:hAnsi="Times New Roman" w:cs="Times New Roman"/>
        </w:rPr>
        <w:t xml:space="preserve">position equivalents from being billed to the Stormwater Utility to being billed </w:t>
      </w:r>
      <w:r w:rsidR="00BB310F">
        <w:rPr>
          <w:rFonts w:ascii="Times New Roman" w:eastAsia="Calibri" w:hAnsi="Times New Roman" w:cs="Times New Roman"/>
        </w:rPr>
        <w:t>to the Public Works Department General F</w:t>
      </w:r>
      <w:r w:rsidR="00385F72">
        <w:rPr>
          <w:rFonts w:ascii="Times New Roman" w:eastAsia="Calibri" w:hAnsi="Times New Roman" w:cs="Times New Roman"/>
        </w:rPr>
        <w:t xml:space="preserve">und </w:t>
      </w:r>
      <w:r w:rsidR="00BB310F">
        <w:rPr>
          <w:rFonts w:ascii="Times New Roman" w:eastAsia="Calibri" w:hAnsi="Times New Roman" w:cs="Times New Roman"/>
        </w:rPr>
        <w:t>budget</w:t>
      </w:r>
      <w:r w:rsidR="00385F72">
        <w:rPr>
          <w:rFonts w:ascii="Times New Roman" w:eastAsia="Calibri" w:hAnsi="Times New Roman" w:cs="Times New Roman"/>
        </w:rPr>
        <w:t>.</w:t>
      </w:r>
      <w:r w:rsidR="001421C2">
        <w:rPr>
          <w:rFonts w:ascii="Times New Roman" w:eastAsia="Calibri" w:hAnsi="Times New Roman" w:cs="Times New Roman"/>
        </w:rPr>
        <w:t xml:space="preserve"> In response to a question from Council Member Boyer about potential enhancements in the Public Works budg</w:t>
      </w:r>
      <w:r w:rsidR="00075858">
        <w:rPr>
          <w:rFonts w:ascii="Times New Roman" w:eastAsia="Calibri" w:hAnsi="Times New Roman" w:cs="Times New Roman"/>
        </w:rPr>
        <w:t>et that would be most helpful in</w:t>
      </w:r>
      <w:r w:rsidR="001421C2">
        <w:rPr>
          <w:rFonts w:ascii="Times New Roman" w:eastAsia="Calibri" w:hAnsi="Times New Roman" w:cs="Times New Roman"/>
        </w:rPr>
        <w:t xml:space="preserve"> addressing common complaints and service needs, Mr. Mousa said that an additional VacCon truck would be the top priority for </w:t>
      </w:r>
      <w:r w:rsidR="00645A3A">
        <w:rPr>
          <w:rFonts w:ascii="Times New Roman" w:eastAsia="Calibri" w:hAnsi="Times New Roman" w:cs="Times New Roman"/>
        </w:rPr>
        <w:t xml:space="preserve">Public Works </w:t>
      </w:r>
      <w:r w:rsidR="001421C2">
        <w:rPr>
          <w:rFonts w:ascii="Times New Roman" w:eastAsia="Calibri" w:hAnsi="Times New Roman" w:cs="Times New Roman"/>
        </w:rPr>
        <w:t xml:space="preserve">enhancement. </w:t>
      </w:r>
    </w:p>
    <w:p w:rsidR="008C11A1" w:rsidRDefault="008C11A1" w:rsidP="00B53B4E">
      <w:pPr>
        <w:spacing w:after="0" w:line="240" w:lineRule="auto"/>
        <w:rPr>
          <w:rFonts w:ascii="Times New Roman" w:eastAsia="Calibri" w:hAnsi="Times New Roman" w:cs="Times New Roman"/>
        </w:rPr>
      </w:pPr>
    </w:p>
    <w:p w:rsidR="00F242BC" w:rsidRDefault="001421C2" w:rsidP="00B53B4E">
      <w:pPr>
        <w:spacing w:after="0" w:line="240" w:lineRule="auto"/>
        <w:rPr>
          <w:rFonts w:ascii="Times New Roman" w:eastAsia="Calibri" w:hAnsi="Times New Roman" w:cs="Times New Roman"/>
        </w:rPr>
      </w:pPr>
      <w:r>
        <w:rPr>
          <w:rFonts w:ascii="Times New Roman" w:eastAsia="Calibri" w:hAnsi="Times New Roman" w:cs="Times New Roman"/>
        </w:rPr>
        <w:t>Mr. Mousa reported that the City expects to save $600,000 in street light electricity costs between 2017 and 2019 due to the conversion to LED street lights.</w:t>
      </w:r>
      <w:r w:rsidR="00051850">
        <w:rPr>
          <w:rFonts w:ascii="Times New Roman" w:eastAsia="Calibri" w:hAnsi="Times New Roman" w:cs="Times New Roman"/>
        </w:rPr>
        <w:t xml:space="preserve"> Council Members Gulliford and Boyer indicated interest in sponsoring legislation to amend the Ordinance Code to end the exemption for non-taxable organizations from paying the stormwater utility fee</w:t>
      </w:r>
      <w:r w:rsidR="00434BD2">
        <w:rPr>
          <w:rFonts w:ascii="Times New Roman" w:eastAsia="Calibri" w:hAnsi="Times New Roman" w:cs="Times New Roman"/>
        </w:rPr>
        <w:t>, which would generate considerable additional revenue for stormwater services</w:t>
      </w:r>
      <w:r w:rsidR="00051850">
        <w:rPr>
          <w:rFonts w:ascii="Times New Roman" w:eastAsia="Calibri" w:hAnsi="Times New Roman" w:cs="Times New Roman"/>
        </w:rPr>
        <w:t>.</w:t>
      </w:r>
      <w:r w:rsidR="008C11A1">
        <w:rPr>
          <w:rFonts w:ascii="Times New Roman" w:eastAsia="Calibri" w:hAnsi="Times New Roman" w:cs="Times New Roman"/>
        </w:rPr>
        <w:t xml:space="preserve"> Assistant General Counsel Paige Johnston gave a brief overview of her research earlier in the year regarding use of jail inmates as labor crews for litter </w:t>
      </w:r>
      <w:r w:rsidR="002F7B99">
        <w:rPr>
          <w:rFonts w:ascii="Times New Roman" w:eastAsia="Calibri" w:hAnsi="Times New Roman" w:cs="Times New Roman"/>
        </w:rPr>
        <w:t>control and agreed to re-circulate the memo to the Finance Committee and the administration.</w:t>
      </w:r>
      <w:r w:rsidR="00434BD2">
        <w:rPr>
          <w:rFonts w:ascii="Times New Roman" w:eastAsia="Calibri" w:hAnsi="Times New Roman" w:cs="Times New Roman"/>
        </w:rPr>
        <w:t xml:space="preserve"> In response to a question from Council Member Becton about the Traffic Engineering Division, Mr. Pappas said that the department is using more contractual and consultant services </w:t>
      </w:r>
      <w:r w:rsidR="00C67701">
        <w:rPr>
          <w:rFonts w:ascii="Times New Roman" w:eastAsia="Calibri" w:hAnsi="Times New Roman" w:cs="Times New Roman"/>
        </w:rPr>
        <w:t xml:space="preserve">rather </w:t>
      </w:r>
      <w:r w:rsidR="00434BD2">
        <w:rPr>
          <w:rFonts w:ascii="Times New Roman" w:eastAsia="Calibri" w:hAnsi="Times New Roman" w:cs="Times New Roman"/>
        </w:rPr>
        <w:t>than hiring additional employees.</w:t>
      </w:r>
      <w:r w:rsidR="009122F7">
        <w:rPr>
          <w:rFonts w:ascii="Times New Roman" w:eastAsia="Calibri" w:hAnsi="Times New Roman" w:cs="Times New Roman"/>
        </w:rPr>
        <w:t xml:space="preserve"> </w:t>
      </w:r>
    </w:p>
    <w:p w:rsidR="00CF6273" w:rsidRDefault="00CF6273" w:rsidP="00B53B4E">
      <w:pPr>
        <w:spacing w:after="0" w:line="240" w:lineRule="auto"/>
        <w:rPr>
          <w:rFonts w:ascii="Times New Roman" w:eastAsia="Calibri" w:hAnsi="Times New Roman" w:cs="Times New Roman"/>
        </w:rPr>
      </w:pPr>
    </w:p>
    <w:p w:rsidR="00503301" w:rsidRPr="00C5034B" w:rsidRDefault="00C5034B" w:rsidP="00B53B4E">
      <w:pPr>
        <w:spacing w:after="0" w:line="240" w:lineRule="auto"/>
        <w:rPr>
          <w:rFonts w:ascii="Times New Roman" w:eastAsia="Calibri" w:hAnsi="Times New Roman" w:cs="Times New Roman"/>
          <w:b/>
        </w:rPr>
      </w:pPr>
      <w:r w:rsidRPr="00C5034B">
        <w:rPr>
          <w:rFonts w:ascii="Times New Roman" w:eastAsia="Calibri" w:hAnsi="Times New Roman" w:cs="Times New Roman"/>
          <w:b/>
        </w:rPr>
        <w:t>The co</w:t>
      </w:r>
      <w:r>
        <w:rPr>
          <w:rFonts w:ascii="Times New Roman" w:eastAsia="Calibri" w:hAnsi="Times New Roman" w:cs="Times New Roman"/>
          <w:b/>
        </w:rPr>
        <w:t>mmittee was in recess from 12:0</w:t>
      </w:r>
      <w:r w:rsidR="0079780D">
        <w:rPr>
          <w:rFonts w:ascii="Times New Roman" w:eastAsia="Calibri" w:hAnsi="Times New Roman" w:cs="Times New Roman"/>
          <w:b/>
        </w:rPr>
        <w:t>6</w:t>
      </w:r>
      <w:r w:rsidR="00CF6273">
        <w:rPr>
          <w:rFonts w:ascii="Times New Roman" w:eastAsia="Calibri" w:hAnsi="Times New Roman" w:cs="Times New Roman"/>
          <w:b/>
        </w:rPr>
        <w:t xml:space="preserve"> to 1:20</w:t>
      </w:r>
      <w:r w:rsidRPr="00C5034B">
        <w:rPr>
          <w:rFonts w:ascii="Times New Roman" w:eastAsia="Calibri" w:hAnsi="Times New Roman" w:cs="Times New Roman"/>
          <w:b/>
        </w:rPr>
        <w:t xml:space="preserve"> p.m.</w:t>
      </w:r>
    </w:p>
    <w:p w:rsidR="002B10B0" w:rsidRPr="002B10B0" w:rsidRDefault="002B10B0" w:rsidP="00B53B4E">
      <w:pPr>
        <w:spacing w:after="0" w:line="240" w:lineRule="auto"/>
        <w:rPr>
          <w:rFonts w:ascii="Times New Roman" w:eastAsia="Calibri" w:hAnsi="Times New Roman" w:cs="Times New Roman"/>
        </w:rPr>
      </w:pPr>
    </w:p>
    <w:p w:rsidR="002B10B0" w:rsidRDefault="002B10B0" w:rsidP="002B10B0">
      <w:pPr>
        <w:spacing w:after="0" w:line="240" w:lineRule="auto"/>
        <w:rPr>
          <w:rFonts w:ascii="Times New Roman" w:eastAsia="Calibri" w:hAnsi="Times New Roman" w:cs="Times New Roman"/>
        </w:rPr>
      </w:pPr>
      <w:r w:rsidRPr="002B10B0">
        <w:rPr>
          <w:rFonts w:ascii="Times New Roman" w:eastAsia="Calibri" w:hAnsi="Times New Roman" w:cs="Times New Roman"/>
          <w:b/>
        </w:rPr>
        <w:t>Motion</w:t>
      </w:r>
      <w:r w:rsidRPr="002B10B0">
        <w:rPr>
          <w:rFonts w:ascii="Times New Roman" w:eastAsia="Calibri" w:hAnsi="Times New Roman" w:cs="Times New Roman"/>
        </w:rPr>
        <w:t>: on p.</w:t>
      </w:r>
      <w:r>
        <w:rPr>
          <w:rFonts w:ascii="Times New Roman" w:eastAsia="Calibri" w:hAnsi="Times New Roman" w:cs="Times New Roman"/>
        </w:rPr>
        <w:t xml:space="preserve">21, </w:t>
      </w:r>
      <w:r w:rsidRPr="002B10B0">
        <w:rPr>
          <w:rFonts w:ascii="Times New Roman" w:eastAsia="Calibri" w:hAnsi="Times New Roman" w:cs="Times New Roman"/>
        </w:rPr>
        <w:t xml:space="preserve">move $200,000 from the </w:t>
      </w:r>
      <w:r>
        <w:rPr>
          <w:rFonts w:ascii="Times New Roman" w:eastAsia="Calibri" w:hAnsi="Times New Roman" w:cs="Times New Roman"/>
        </w:rPr>
        <w:t>Solid Waste Sanitation</w:t>
      </w:r>
      <w:r w:rsidRPr="002B10B0">
        <w:rPr>
          <w:rFonts w:ascii="Times New Roman" w:eastAsia="Calibri" w:hAnsi="Times New Roman" w:cs="Times New Roman"/>
        </w:rPr>
        <w:t xml:space="preserve"> Division</w:t>
      </w:r>
      <w:r w:rsidR="00645A3A">
        <w:rPr>
          <w:rFonts w:ascii="Times New Roman" w:eastAsia="Calibri" w:hAnsi="Times New Roman" w:cs="Times New Roman"/>
        </w:rPr>
        <w:t xml:space="preserve">’s $450,000 </w:t>
      </w:r>
      <w:r w:rsidRPr="002B10B0">
        <w:rPr>
          <w:rFonts w:ascii="Times New Roman" w:eastAsia="Calibri" w:hAnsi="Times New Roman" w:cs="Times New Roman"/>
        </w:rPr>
        <w:t xml:space="preserve"> </w:t>
      </w:r>
      <w:r w:rsidR="009B22DF">
        <w:rPr>
          <w:rFonts w:ascii="Times New Roman" w:eastAsia="Calibri" w:hAnsi="Times New Roman" w:cs="Times New Roman"/>
        </w:rPr>
        <w:t xml:space="preserve">identified for “second litter pickup crew” </w:t>
      </w:r>
      <w:r w:rsidRPr="002B10B0">
        <w:rPr>
          <w:rFonts w:ascii="Times New Roman" w:eastAsia="Calibri" w:hAnsi="Times New Roman" w:cs="Times New Roman"/>
        </w:rPr>
        <w:t xml:space="preserve">to the Mowing and Landscape Division to </w:t>
      </w:r>
      <w:r w:rsidR="009B22DF">
        <w:rPr>
          <w:rFonts w:ascii="Times New Roman" w:eastAsia="Calibri" w:hAnsi="Times New Roman" w:cs="Times New Roman"/>
        </w:rPr>
        <w:t xml:space="preserve">fund </w:t>
      </w:r>
      <w:r w:rsidRPr="002B10B0">
        <w:rPr>
          <w:rFonts w:ascii="Times New Roman" w:eastAsia="Calibri" w:hAnsi="Times New Roman" w:cs="Times New Roman"/>
        </w:rPr>
        <w:t xml:space="preserve">additional </w:t>
      </w:r>
      <w:r>
        <w:rPr>
          <w:rFonts w:ascii="Times New Roman" w:eastAsia="Calibri" w:hAnsi="Times New Roman" w:cs="Times New Roman"/>
        </w:rPr>
        <w:t>mowing</w:t>
      </w:r>
      <w:r w:rsidRPr="002B10B0">
        <w:rPr>
          <w:rFonts w:ascii="Times New Roman" w:eastAsia="Calibri" w:hAnsi="Times New Roman" w:cs="Times New Roman"/>
        </w:rPr>
        <w:t xml:space="preserve"> – </w:t>
      </w:r>
      <w:r w:rsidRPr="002B10B0">
        <w:rPr>
          <w:rFonts w:ascii="Times New Roman" w:eastAsia="Calibri" w:hAnsi="Times New Roman" w:cs="Times New Roman"/>
          <w:b/>
        </w:rPr>
        <w:t>approved unanimously</w:t>
      </w:r>
      <w:r w:rsidRPr="002B10B0">
        <w:rPr>
          <w:rFonts w:ascii="Times New Roman" w:eastAsia="Calibri" w:hAnsi="Times New Roman" w:cs="Times New Roman"/>
        </w:rPr>
        <w:t>.</w:t>
      </w:r>
    </w:p>
    <w:p w:rsidR="002B10B0" w:rsidRDefault="002B10B0" w:rsidP="002B10B0">
      <w:pPr>
        <w:spacing w:after="0" w:line="240" w:lineRule="auto"/>
        <w:rPr>
          <w:rFonts w:ascii="Times New Roman" w:eastAsia="Calibri" w:hAnsi="Times New Roman" w:cs="Times New Roman"/>
        </w:rPr>
      </w:pPr>
    </w:p>
    <w:p w:rsidR="002B10B0" w:rsidRPr="002B10B0" w:rsidRDefault="002B10B0" w:rsidP="002B10B0">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Gulliford posed questions about </w:t>
      </w:r>
      <w:r w:rsidR="00C37249">
        <w:rPr>
          <w:rFonts w:ascii="Times New Roman" w:eastAsia="Calibri" w:hAnsi="Times New Roman" w:cs="Times New Roman"/>
        </w:rPr>
        <w:t xml:space="preserve">trends in </w:t>
      </w:r>
      <w:r>
        <w:rPr>
          <w:rFonts w:ascii="Times New Roman" w:eastAsia="Calibri" w:hAnsi="Times New Roman" w:cs="Times New Roman"/>
        </w:rPr>
        <w:t>illegal dumping and household hazardous waste and advocated for additional solid waste and hazardous waste disposal sites distributed throughout the city.</w:t>
      </w:r>
    </w:p>
    <w:p w:rsidR="002B10B0" w:rsidRPr="002B10B0" w:rsidRDefault="002B10B0" w:rsidP="00B53B4E">
      <w:pPr>
        <w:spacing w:after="0" w:line="240" w:lineRule="auto"/>
        <w:rPr>
          <w:rFonts w:ascii="Times New Roman" w:eastAsia="Calibri" w:hAnsi="Times New Roman" w:cs="Times New Roman"/>
        </w:rPr>
      </w:pPr>
    </w:p>
    <w:p w:rsidR="00BF216E" w:rsidRPr="00BF216E" w:rsidRDefault="00E0421B" w:rsidP="00BF216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Tree Protection Fund</w:t>
      </w:r>
    </w:p>
    <w:p w:rsidR="00BF216E" w:rsidRPr="009B22DF" w:rsidRDefault="009B22DF" w:rsidP="00BF216E">
      <w:pPr>
        <w:spacing w:after="0" w:line="240" w:lineRule="auto"/>
        <w:rPr>
          <w:rFonts w:ascii="Times New Roman" w:eastAsia="Calibri" w:hAnsi="Times New Roman" w:cs="Times New Roman"/>
        </w:rPr>
      </w:pPr>
      <w:r>
        <w:rPr>
          <w:rFonts w:ascii="Times New Roman" w:eastAsia="Calibri" w:hAnsi="Times New Roman" w:cs="Times New Roman"/>
        </w:rPr>
        <w:t xml:space="preserve">Mr. Billy reported that the balance </w:t>
      </w:r>
      <w:r w:rsidR="004D0A03">
        <w:rPr>
          <w:rFonts w:ascii="Times New Roman" w:eastAsia="Calibri" w:hAnsi="Times New Roman" w:cs="Times New Roman"/>
        </w:rPr>
        <w:t>in fund 15F (Ordinance Code fund) is $19 million, in 15N (Charter fund)</w:t>
      </w:r>
      <w:r w:rsidR="0058624B">
        <w:rPr>
          <w:rFonts w:ascii="Times New Roman" w:eastAsia="Calibri" w:hAnsi="Times New Roman" w:cs="Times New Roman"/>
        </w:rPr>
        <w:t xml:space="preserve"> is $4.1 million</w:t>
      </w:r>
      <w:r w:rsidR="004D0A03">
        <w:rPr>
          <w:rFonts w:ascii="Times New Roman" w:eastAsia="Calibri" w:hAnsi="Times New Roman" w:cs="Times New Roman"/>
        </w:rPr>
        <w:t xml:space="preserve">, and in the BJP fund is $1.7 million. </w:t>
      </w:r>
    </w:p>
    <w:p w:rsidR="009B22DF" w:rsidRPr="00BF216E" w:rsidRDefault="009B22DF" w:rsidP="00BF216E">
      <w:pPr>
        <w:spacing w:after="0" w:line="240" w:lineRule="auto"/>
        <w:rPr>
          <w:rFonts w:ascii="Times New Roman" w:eastAsia="Calibri" w:hAnsi="Times New Roman" w:cs="Times New Roman"/>
          <w:u w:val="single"/>
        </w:rPr>
      </w:pPr>
    </w:p>
    <w:p w:rsidR="00BF216E" w:rsidRPr="00BF216E" w:rsidRDefault="00E0421B" w:rsidP="00BF216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Solid Waste Disposal</w:t>
      </w:r>
    </w:p>
    <w:p w:rsidR="00183CFE" w:rsidRDefault="009B22DF" w:rsidP="009F7EA6">
      <w:pPr>
        <w:spacing w:after="0" w:line="240" w:lineRule="auto"/>
        <w:rPr>
          <w:rFonts w:ascii="Times New Roman" w:eastAsia="Calibri" w:hAnsi="Times New Roman" w:cs="Times New Roman"/>
        </w:rPr>
      </w:pPr>
      <w:r>
        <w:rPr>
          <w:rFonts w:ascii="Times New Roman" w:eastAsia="Calibri" w:hAnsi="Times New Roman" w:cs="Times New Roman"/>
        </w:rPr>
        <w:t xml:space="preserve">Mr. Billy noted that the solid waste user fee is insufficient to cover the costs of operation and that a General Fund </w:t>
      </w:r>
      <w:r w:rsidR="002C497E">
        <w:rPr>
          <w:rFonts w:ascii="Times New Roman" w:eastAsia="Calibri" w:hAnsi="Times New Roman" w:cs="Times New Roman"/>
        </w:rPr>
        <w:t>transfer</w:t>
      </w:r>
      <w:r>
        <w:rPr>
          <w:rFonts w:ascii="Times New Roman" w:eastAsia="Calibri" w:hAnsi="Times New Roman" w:cs="Times New Roman"/>
        </w:rPr>
        <w:t xml:space="preserve"> </w:t>
      </w:r>
      <w:r w:rsidR="002C497E">
        <w:rPr>
          <w:rFonts w:ascii="Times New Roman" w:eastAsia="Calibri" w:hAnsi="Times New Roman" w:cs="Times New Roman"/>
        </w:rPr>
        <w:t xml:space="preserve">via a loan </w:t>
      </w:r>
      <w:r>
        <w:rPr>
          <w:rFonts w:ascii="Times New Roman" w:eastAsia="Calibri" w:hAnsi="Times New Roman" w:cs="Times New Roman"/>
        </w:rPr>
        <w:t xml:space="preserve">is required to make the fund whole. </w:t>
      </w:r>
      <w:r w:rsidR="002C497E">
        <w:rPr>
          <w:rFonts w:ascii="Times New Roman" w:eastAsia="Calibri" w:hAnsi="Times New Roman" w:cs="Times New Roman"/>
        </w:rPr>
        <w:t xml:space="preserve">Mr. Mousa said that the transfer is in the form of a loan because of the legal requirements of the City’s interlocal agreements with the Beaches cities and Baldwin and the implications that has for the applicability of the user fee. Mr. Mousa reported </w:t>
      </w:r>
      <w:r w:rsidR="002C497E">
        <w:rPr>
          <w:rFonts w:ascii="Times New Roman" w:eastAsia="Calibri" w:hAnsi="Times New Roman" w:cs="Times New Roman"/>
        </w:rPr>
        <w:lastRenderedPageBreak/>
        <w:t xml:space="preserve">that one large factor in this year’s budget is the reversal of revenues and expenses associated with the </w:t>
      </w:r>
      <w:r w:rsidR="00806280">
        <w:rPr>
          <w:rFonts w:ascii="Times New Roman" w:eastAsia="Calibri" w:hAnsi="Times New Roman" w:cs="Times New Roman"/>
        </w:rPr>
        <w:t xml:space="preserve">curbside </w:t>
      </w:r>
      <w:r w:rsidR="002C497E">
        <w:rPr>
          <w:rFonts w:ascii="Times New Roman" w:eastAsia="Calibri" w:hAnsi="Times New Roman" w:cs="Times New Roman"/>
        </w:rPr>
        <w:t xml:space="preserve">recycling program – the City used to be paid $2.5 million per year for the materials it delivered to the single-stream recycling center, now with the changes in the worldwide recycling market the City has to pay the recycling contractor approximately the same amount to process the materials because the market value </w:t>
      </w:r>
      <w:r w:rsidR="00806280">
        <w:rPr>
          <w:rFonts w:ascii="Times New Roman" w:eastAsia="Calibri" w:hAnsi="Times New Roman" w:cs="Times New Roman"/>
        </w:rPr>
        <w:t xml:space="preserve">for the end products </w:t>
      </w:r>
      <w:r w:rsidR="002C497E">
        <w:rPr>
          <w:rFonts w:ascii="Times New Roman" w:eastAsia="Calibri" w:hAnsi="Times New Roman" w:cs="Times New Roman"/>
        </w:rPr>
        <w:t xml:space="preserve">has dried up. </w:t>
      </w:r>
      <w:r w:rsidR="00271194">
        <w:rPr>
          <w:rFonts w:ascii="Times New Roman" w:eastAsia="Calibri" w:hAnsi="Times New Roman" w:cs="Times New Roman"/>
        </w:rPr>
        <w:t>He also noted that the specialized recycling side-loader trucks have caused unanticipated problems because they can’t be used for picking up yard waste or bulk waste. In response to a concern expressed by Council Member Morgan about the poor performance of the franchise solid waste haulers, Mr. Mousa said that administration is considering ideas for incentives (bonus payments for good performance) instead of penalties for poor performance which doesn’t seem to be achieving the desired results in some neighborhoods.</w:t>
      </w:r>
      <w:r w:rsidR="004D0A03">
        <w:rPr>
          <w:rFonts w:ascii="Times New Roman" w:eastAsia="Calibri" w:hAnsi="Times New Roman" w:cs="Times New Roman"/>
        </w:rPr>
        <w:t xml:space="preserve"> Mr. Billy suggested that a calculation be done to determine the value of the landfill capacity</w:t>
      </w:r>
      <w:r w:rsidR="00030236">
        <w:rPr>
          <w:rFonts w:ascii="Times New Roman" w:eastAsia="Calibri" w:hAnsi="Times New Roman" w:cs="Times New Roman"/>
        </w:rPr>
        <w:t xml:space="preserve"> being saved by the diversion of</w:t>
      </w:r>
      <w:r w:rsidR="004D0A03">
        <w:rPr>
          <w:rFonts w:ascii="Times New Roman" w:eastAsia="Calibri" w:hAnsi="Times New Roman" w:cs="Times New Roman"/>
        </w:rPr>
        <w:t xml:space="preserve"> recyclable materials to obtain a full understanding of the costs and benefits of recycling.</w:t>
      </w:r>
    </w:p>
    <w:p w:rsidR="009B22DF" w:rsidRPr="009F7EA6" w:rsidRDefault="009B22DF" w:rsidP="009F7EA6">
      <w:pPr>
        <w:spacing w:after="0" w:line="240" w:lineRule="auto"/>
        <w:rPr>
          <w:rFonts w:ascii="Times New Roman" w:eastAsia="Calibri" w:hAnsi="Times New Roman" w:cs="Times New Roman"/>
        </w:rPr>
      </w:pPr>
    </w:p>
    <w:p w:rsidR="00C30380" w:rsidRDefault="00E0421B"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Contamination Assessment</w:t>
      </w:r>
    </w:p>
    <w:p w:rsidR="00E8696C" w:rsidRPr="004D0A03" w:rsidRDefault="004D0A03"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E8696C" w:rsidRDefault="00E8696C" w:rsidP="00B53B4E">
      <w:pPr>
        <w:spacing w:after="0" w:line="240" w:lineRule="auto"/>
        <w:rPr>
          <w:rFonts w:ascii="Times New Roman" w:eastAsia="Calibri" w:hAnsi="Times New Roman" w:cs="Times New Roman"/>
          <w:u w:val="single"/>
        </w:rPr>
      </w:pPr>
    </w:p>
    <w:p w:rsidR="00C30380" w:rsidRDefault="00E0421B"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Landfill Closure</w:t>
      </w:r>
    </w:p>
    <w:p w:rsidR="00715A09" w:rsidRPr="00706064" w:rsidRDefault="00706064"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706064" w:rsidRDefault="00706064" w:rsidP="00B53B4E">
      <w:pPr>
        <w:spacing w:after="0" w:line="240" w:lineRule="auto"/>
        <w:rPr>
          <w:rFonts w:ascii="Times New Roman" w:eastAsia="Calibri" w:hAnsi="Times New Roman" w:cs="Times New Roman"/>
          <w:u w:val="single"/>
        </w:rPr>
      </w:pPr>
    </w:p>
    <w:p w:rsidR="00C30380" w:rsidRDefault="00E0421B" w:rsidP="00B53B4E">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Solid Waste Facilities Mitigation</w:t>
      </w:r>
    </w:p>
    <w:p w:rsidR="00830A93" w:rsidRDefault="00706064" w:rsidP="00B53B4E">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706064" w:rsidRDefault="00706064" w:rsidP="00B53B4E">
      <w:pPr>
        <w:spacing w:after="0" w:line="240" w:lineRule="auto"/>
        <w:rPr>
          <w:rFonts w:ascii="Times New Roman" w:eastAsia="Calibri" w:hAnsi="Times New Roman" w:cs="Times New Roman"/>
        </w:rPr>
      </w:pPr>
    </w:p>
    <w:p w:rsidR="00830A93" w:rsidRPr="00830A93" w:rsidRDefault="00E0421B" w:rsidP="00830A9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Solid Waste Facilities Mitigation Class III</w:t>
      </w:r>
    </w:p>
    <w:p w:rsidR="00EA23F7" w:rsidRPr="0058624B" w:rsidRDefault="0058624B" w:rsidP="00441ACC">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58624B" w:rsidRDefault="0058624B" w:rsidP="00441ACC">
      <w:pPr>
        <w:spacing w:after="0" w:line="240" w:lineRule="auto"/>
        <w:rPr>
          <w:rFonts w:ascii="Times New Roman" w:eastAsia="Calibri" w:hAnsi="Times New Roman" w:cs="Times New Roman"/>
          <w:u w:val="single"/>
        </w:rPr>
      </w:pPr>
    </w:p>
    <w:p w:rsidR="00EA23F7" w:rsidRDefault="00E0421B" w:rsidP="00441ACC">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Solid Waste Mitigation Capital Projects</w:t>
      </w:r>
    </w:p>
    <w:p w:rsidR="00830A93" w:rsidRPr="0058624B" w:rsidRDefault="0058624B" w:rsidP="00441ACC">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58624B" w:rsidRDefault="0058624B" w:rsidP="00441ACC">
      <w:pPr>
        <w:spacing w:after="0" w:line="240" w:lineRule="auto"/>
        <w:rPr>
          <w:rFonts w:ascii="Times New Roman" w:eastAsia="Calibri" w:hAnsi="Times New Roman" w:cs="Times New Roman"/>
          <w:u w:val="single"/>
        </w:rPr>
      </w:pPr>
    </w:p>
    <w:p w:rsidR="00EA23F7" w:rsidRDefault="00E0421B" w:rsidP="00441ACC">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Stormwater Services</w:t>
      </w:r>
    </w:p>
    <w:p w:rsidR="0058624B" w:rsidRDefault="001B27FA" w:rsidP="00441ACC">
      <w:pPr>
        <w:spacing w:after="0" w:line="240" w:lineRule="auto"/>
        <w:rPr>
          <w:rFonts w:ascii="Times New Roman" w:eastAsia="Calibri" w:hAnsi="Times New Roman" w:cs="Times New Roman"/>
        </w:rPr>
      </w:pPr>
      <w:r>
        <w:rPr>
          <w:rFonts w:ascii="Times New Roman" w:eastAsia="Calibri" w:hAnsi="Times New Roman" w:cs="Times New Roman"/>
        </w:rPr>
        <w:t>Mr. Billy noted that the budget ordinance contains a waiver to the minimum annual appropriation to stormwater capital projects to allow allocation of $6 million instead of the $10 million required. Mr. Mousa explained that there are $25 million in projects currently on the books in various stages of design and construction so an additional $4 million appropriation could not be expended in the next year due to capacity limitations. Council Member Boyer explained the allocation of the stormwater utility fee revenues among stormwater operations, pay-as-you-go capital projects, drainage system rehabilitation, and debt service on previously-issued bonds for drainage work. Mr. Mousa noted that there is also funding for drainage work in the General Fund’s CIP which doesn’t funnel through the Stormwater Utility.</w:t>
      </w:r>
      <w:r w:rsidR="00FB13BA">
        <w:rPr>
          <w:rFonts w:ascii="Times New Roman" w:eastAsia="Calibri" w:hAnsi="Times New Roman" w:cs="Times New Roman"/>
        </w:rPr>
        <w:t xml:space="preserve"> Council Member Boyer indicated that there may be justification for an enhancement to add an additional project engineer in the Public Works Department to help deal with the backlog of drainage work on the books.</w:t>
      </w:r>
    </w:p>
    <w:p w:rsidR="00664CEE" w:rsidRDefault="00664CEE" w:rsidP="00441ACC">
      <w:pPr>
        <w:spacing w:after="0" w:line="240" w:lineRule="auto"/>
        <w:rPr>
          <w:rFonts w:ascii="Times New Roman" w:eastAsia="Calibri" w:hAnsi="Times New Roman" w:cs="Times New Roman"/>
        </w:rPr>
      </w:pPr>
    </w:p>
    <w:p w:rsidR="00664CEE" w:rsidRPr="0058624B" w:rsidRDefault="00213639" w:rsidP="00441AC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Becton about the failure of the stormwater utility fee revenue to cover the full costs of drainage services, Mr. Mousa said that the fee will be examined during the course of the administration’s comprehensive fee study. The administration recognizes that the fee is currently insufficient to meet the costs but the services are absolutely needed and the fee must be supplemented by the General Fund to get the work done. </w:t>
      </w:r>
      <w:r w:rsidR="002A6501">
        <w:rPr>
          <w:rFonts w:ascii="Times New Roman" w:eastAsia="Calibri" w:hAnsi="Times New Roman" w:cs="Times New Roman"/>
        </w:rPr>
        <w:t>Mr. Mousa directed the Public Works Department to provide Mr. Becton with a description of all of the functions performed by the Stormwater Utility.</w:t>
      </w:r>
    </w:p>
    <w:p w:rsidR="002C332A" w:rsidRDefault="002C332A" w:rsidP="00441ACC">
      <w:pPr>
        <w:spacing w:after="0" w:line="240" w:lineRule="auto"/>
        <w:rPr>
          <w:rFonts w:ascii="Times New Roman" w:eastAsia="Calibri" w:hAnsi="Times New Roman" w:cs="Times New Roman"/>
          <w:u w:val="single"/>
        </w:rPr>
      </w:pPr>
    </w:p>
    <w:p w:rsidR="000978F8" w:rsidRDefault="000978F8" w:rsidP="00441ACC">
      <w:pPr>
        <w:spacing w:after="0" w:line="240" w:lineRule="auto"/>
        <w:rPr>
          <w:rFonts w:ascii="Times New Roman" w:eastAsia="Calibri" w:hAnsi="Times New Roman" w:cs="Times New Roman"/>
          <w:u w:val="single"/>
        </w:rPr>
      </w:pPr>
    </w:p>
    <w:p w:rsidR="000978F8" w:rsidRDefault="000978F8" w:rsidP="00441ACC">
      <w:pPr>
        <w:spacing w:after="0" w:line="240" w:lineRule="auto"/>
        <w:rPr>
          <w:rFonts w:ascii="Times New Roman" w:eastAsia="Calibri" w:hAnsi="Times New Roman" w:cs="Times New Roman"/>
          <w:u w:val="single"/>
        </w:rPr>
      </w:pPr>
    </w:p>
    <w:p w:rsidR="00EA23F7" w:rsidRDefault="00E0421B" w:rsidP="00441ACC">
      <w:pPr>
        <w:spacing w:after="0" w:line="240" w:lineRule="auto"/>
        <w:rPr>
          <w:rFonts w:ascii="Times New Roman" w:eastAsia="Calibri" w:hAnsi="Times New Roman" w:cs="Times New Roman"/>
        </w:rPr>
      </w:pPr>
      <w:r>
        <w:rPr>
          <w:rFonts w:ascii="Times New Roman" w:eastAsia="Calibri" w:hAnsi="Times New Roman" w:cs="Times New Roman"/>
          <w:u w:val="single"/>
        </w:rPr>
        <w:lastRenderedPageBreak/>
        <w:t>Public Building Allocations</w:t>
      </w:r>
    </w:p>
    <w:p w:rsidR="000D2CB9" w:rsidRDefault="000D2CB9" w:rsidP="00441ACC">
      <w:pPr>
        <w:spacing w:after="0" w:line="240" w:lineRule="auto"/>
        <w:rPr>
          <w:rFonts w:ascii="Times New Roman" w:eastAsia="Calibri" w:hAnsi="Times New Roman" w:cs="Times New Roman"/>
        </w:rPr>
      </w:pPr>
      <w:r>
        <w:rPr>
          <w:rFonts w:ascii="Times New Roman" w:eastAsia="Calibri" w:hAnsi="Times New Roman" w:cs="Times New Roman"/>
        </w:rPr>
        <w:t>Mr. Mousa discussed the addition of $3 million in funding next year for new and expanded installation of security cameras in several departments after a task force evaluates all the needs and prioritizes the order of installations</w:t>
      </w:r>
      <w:r w:rsidR="000A79C9">
        <w:rPr>
          <w:rFonts w:ascii="Times New Roman" w:eastAsia="Calibri" w:hAnsi="Times New Roman" w:cs="Times New Roman"/>
        </w:rPr>
        <w:t xml:space="preserve"> and choose</w:t>
      </w:r>
      <w:r w:rsidR="000978F8">
        <w:rPr>
          <w:rFonts w:ascii="Times New Roman" w:eastAsia="Calibri" w:hAnsi="Times New Roman" w:cs="Times New Roman"/>
        </w:rPr>
        <w:t>s</w:t>
      </w:r>
      <w:r w:rsidR="000A79C9">
        <w:rPr>
          <w:rFonts w:ascii="Times New Roman" w:eastAsia="Calibri" w:hAnsi="Times New Roman" w:cs="Times New Roman"/>
        </w:rPr>
        <w:t xml:space="preserve"> a standard hardware system</w:t>
      </w:r>
      <w:r>
        <w:rPr>
          <w:rFonts w:ascii="Times New Roman" w:eastAsia="Calibri" w:hAnsi="Times New Roman" w:cs="Times New Roman"/>
        </w:rPr>
        <w:t>. These cameras will be monitored by the Sheriff’s new comprehensive crime data center.</w:t>
      </w:r>
    </w:p>
    <w:p w:rsidR="000D2CB9" w:rsidRPr="000D2CB9" w:rsidRDefault="000D2CB9" w:rsidP="00441ACC">
      <w:pPr>
        <w:spacing w:after="0" w:line="240" w:lineRule="auto"/>
        <w:rPr>
          <w:rFonts w:ascii="Times New Roman" w:eastAsia="Calibri" w:hAnsi="Times New Roman" w:cs="Times New Roman"/>
        </w:rPr>
      </w:pPr>
    </w:p>
    <w:p w:rsidR="00BF76F1" w:rsidRPr="00DC5D66" w:rsidRDefault="00214BB0" w:rsidP="00DC5D66">
      <w:pPr>
        <w:spacing w:after="0" w:line="240" w:lineRule="auto"/>
        <w:rPr>
          <w:rFonts w:ascii="Times New Roman" w:eastAsia="Calibri" w:hAnsi="Times New Roman" w:cs="Times New Roman"/>
        </w:rPr>
      </w:pPr>
      <w:r w:rsidRPr="00214BB0">
        <w:rPr>
          <w:rFonts w:ascii="Times New Roman" w:eastAsia="Calibri" w:hAnsi="Times New Roman" w:cs="Times New Roman"/>
          <w:b/>
        </w:rPr>
        <w:t>Motion</w:t>
      </w:r>
      <w:r>
        <w:rPr>
          <w:rFonts w:ascii="Times New Roman" w:eastAsia="Calibri" w:hAnsi="Times New Roman" w:cs="Times New Roman"/>
        </w:rPr>
        <w:t xml:space="preserve">: on p. 44, </w:t>
      </w:r>
      <w:r w:rsidR="00FE1EE4">
        <w:rPr>
          <w:rFonts w:ascii="Times New Roman" w:eastAsia="Calibri" w:hAnsi="Times New Roman" w:cs="Times New Roman"/>
        </w:rPr>
        <w:t xml:space="preserve">approve the Auditor’s recommendation to </w:t>
      </w:r>
      <w:r>
        <w:rPr>
          <w:rFonts w:ascii="Times New Roman" w:eastAsia="Calibri" w:hAnsi="Times New Roman" w:cs="Times New Roman"/>
        </w:rPr>
        <w:t xml:space="preserve">move </w:t>
      </w:r>
      <w:r w:rsidR="00DC5D66" w:rsidRPr="00DC5D66">
        <w:rPr>
          <w:rFonts w:ascii="Times New Roman" w:eastAsia="Calibri" w:hAnsi="Times New Roman" w:cs="Times New Roman"/>
        </w:rPr>
        <w:t>the $3,000,000 in repairs and maintenance in the Camera</w:t>
      </w:r>
      <w:r>
        <w:rPr>
          <w:rFonts w:ascii="Times New Roman" w:eastAsia="Calibri" w:hAnsi="Times New Roman" w:cs="Times New Roman"/>
        </w:rPr>
        <w:t xml:space="preserve"> M</w:t>
      </w:r>
      <w:r w:rsidR="00DC5D66" w:rsidRPr="00DC5D66">
        <w:rPr>
          <w:rFonts w:ascii="Times New Roman" w:eastAsia="Calibri" w:hAnsi="Times New Roman" w:cs="Times New Roman"/>
        </w:rPr>
        <w:t>aintenance/Upgrade/Replace activity to a contingency within the same activity until</w:t>
      </w:r>
      <w:r>
        <w:rPr>
          <w:rFonts w:ascii="Times New Roman" w:eastAsia="Calibri" w:hAnsi="Times New Roman" w:cs="Times New Roman"/>
        </w:rPr>
        <w:t xml:space="preserve"> </w:t>
      </w:r>
      <w:r w:rsidR="00DC5D66" w:rsidRPr="00DC5D66">
        <w:rPr>
          <w:rFonts w:ascii="Times New Roman" w:eastAsia="Calibri" w:hAnsi="Times New Roman" w:cs="Times New Roman"/>
        </w:rPr>
        <w:t>the task force in charge of evaluating security camera needs on a city-wide basis has been</w:t>
      </w:r>
      <w:r>
        <w:rPr>
          <w:rFonts w:ascii="Times New Roman" w:eastAsia="Calibri" w:hAnsi="Times New Roman" w:cs="Times New Roman"/>
        </w:rPr>
        <w:t xml:space="preserve"> </w:t>
      </w:r>
      <w:r w:rsidR="00DC5D66" w:rsidRPr="00DC5D66">
        <w:rPr>
          <w:rFonts w:ascii="Times New Roman" w:eastAsia="Calibri" w:hAnsi="Times New Roman" w:cs="Times New Roman"/>
        </w:rPr>
        <w:t xml:space="preserve">established and can </w:t>
      </w:r>
      <w:r>
        <w:rPr>
          <w:rFonts w:ascii="Times New Roman" w:eastAsia="Calibri" w:hAnsi="Times New Roman" w:cs="Times New Roman"/>
        </w:rPr>
        <w:t xml:space="preserve">bring forth its recommendations </w:t>
      </w:r>
      <w:r w:rsidR="000A79C9">
        <w:rPr>
          <w:rFonts w:ascii="Times New Roman" w:eastAsia="Calibri" w:hAnsi="Times New Roman" w:cs="Times New Roman"/>
        </w:rPr>
        <w:t xml:space="preserve">– </w:t>
      </w:r>
      <w:r w:rsidR="000A79C9" w:rsidRPr="000A79C9">
        <w:rPr>
          <w:rFonts w:ascii="Times New Roman" w:eastAsia="Calibri" w:hAnsi="Times New Roman" w:cs="Times New Roman"/>
          <w:b/>
        </w:rPr>
        <w:t>approved unanimously</w:t>
      </w:r>
      <w:r w:rsidR="000A79C9">
        <w:rPr>
          <w:rFonts w:ascii="Times New Roman" w:eastAsia="Calibri" w:hAnsi="Times New Roman" w:cs="Times New Roman"/>
        </w:rPr>
        <w:t>.</w:t>
      </w:r>
    </w:p>
    <w:p w:rsidR="00DC5D66" w:rsidRDefault="00DC5D66" w:rsidP="00441ACC">
      <w:pPr>
        <w:spacing w:after="0" w:line="240" w:lineRule="auto"/>
        <w:rPr>
          <w:rFonts w:ascii="Times New Roman" w:eastAsia="Calibri" w:hAnsi="Times New Roman" w:cs="Times New Roman"/>
          <w:u w:val="single"/>
        </w:rPr>
      </w:pPr>
    </w:p>
    <w:p w:rsidR="00DC5D66" w:rsidRDefault="00D85B04" w:rsidP="00441ACC">
      <w:pPr>
        <w:spacing w:after="0" w:line="240" w:lineRule="auto"/>
        <w:rPr>
          <w:rFonts w:ascii="Times New Roman" w:eastAsia="Calibri" w:hAnsi="Times New Roman" w:cs="Times New Roman"/>
        </w:rPr>
      </w:pPr>
      <w:r w:rsidRPr="00D85B04">
        <w:rPr>
          <w:rFonts w:ascii="Times New Roman" w:eastAsia="Calibri" w:hAnsi="Times New Roman" w:cs="Times New Roman"/>
          <w:b/>
        </w:rPr>
        <w:t>Motion</w:t>
      </w:r>
      <w:r>
        <w:rPr>
          <w:rFonts w:ascii="Times New Roman" w:eastAsia="Calibri" w:hAnsi="Times New Roman" w:cs="Times New Roman"/>
        </w:rPr>
        <w:t xml:space="preserve">: in the budget ordinance in Sec. 11.9 regarding the transfer of $250,000 from fund balance to re-establish the Public Buildings emergency fund, correct the fiscal year reference to FY18-19 – </w:t>
      </w:r>
      <w:r w:rsidRPr="00D85B04">
        <w:rPr>
          <w:rFonts w:ascii="Times New Roman" w:eastAsia="Calibri" w:hAnsi="Times New Roman" w:cs="Times New Roman"/>
          <w:b/>
        </w:rPr>
        <w:t>approved unanimously</w:t>
      </w:r>
      <w:r>
        <w:rPr>
          <w:rFonts w:ascii="Times New Roman" w:eastAsia="Calibri" w:hAnsi="Times New Roman" w:cs="Times New Roman"/>
        </w:rPr>
        <w:t>.</w:t>
      </w:r>
    </w:p>
    <w:p w:rsidR="00D85B04" w:rsidRDefault="00D85B04" w:rsidP="00441ACC">
      <w:pPr>
        <w:spacing w:after="0" w:line="240" w:lineRule="auto"/>
        <w:rPr>
          <w:rFonts w:ascii="Times New Roman" w:eastAsia="Calibri" w:hAnsi="Times New Roman" w:cs="Times New Roman"/>
        </w:rPr>
      </w:pPr>
    </w:p>
    <w:p w:rsidR="00D85B04" w:rsidRPr="00D85B04" w:rsidRDefault="00D85B04" w:rsidP="00441ACC">
      <w:pPr>
        <w:spacing w:after="0" w:line="240" w:lineRule="auto"/>
        <w:rPr>
          <w:rFonts w:ascii="Times New Roman" w:eastAsia="Calibri" w:hAnsi="Times New Roman" w:cs="Times New Roman"/>
          <w:b/>
        </w:rPr>
      </w:pPr>
      <w:r>
        <w:rPr>
          <w:rFonts w:ascii="Times New Roman" w:eastAsia="Calibri" w:hAnsi="Times New Roman" w:cs="Times New Roman"/>
          <w:b/>
        </w:rPr>
        <w:t xml:space="preserve">The committee was in recess from 2:55 to </w:t>
      </w:r>
      <w:r w:rsidR="009626EF">
        <w:rPr>
          <w:rFonts w:ascii="Times New Roman" w:eastAsia="Calibri" w:hAnsi="Times New Roman" w:cs="Times New Roman"/>
          <w:b/>
        </w:rPr>
        <w:t>3:07 p.m.</w:t>
      </w:r>
    </w:p>
    <w:p w:rsidR="00D85B04" w:rsidRDefault="00D85B04" w:rsidP="00441ACC">
      <w:pPr>
        <w:spacing w:after="0" w:line="240" w:lineRule="auto"/>
        <w:rPr>
          <w:rFonts w:ascii="Times New Roman" w:eastAsia="Calibri" w:hAnsi="Times New Roman" w:cs="Times New Roman"/>
          <w:u w:val="single"/>
        </w:rPr>
      </w:pPr>
    </w:p>
    <w:p w:rsidR="00EA23F7" w:rsidRDefault="00E0421B" w:rsidP="00441ACC">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Neighborhoods Department</w:t>
      </w:r>
    </w:p>
    <w:p w:rsidR="00E771FD" w:rsidRDefault="00B12E84" w:rsidP="00441AC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Morgan, Neighborhoods Department Director Stephanie Burch discussed the use of part-time hours for snipe sign enforcement. Ms. Morgan said she is being flooded with constituent calls about insufficient code enforcement. Ms. Burch said that a team has been formed to focus on systematic (rather than reactive) enforcement inspections and invited council members to report areas that need to be targeted. In response to a question from Council Member Becton, Ms. Burch explained the replacement of the </w:t>
      </w:r>
      <w:r w:rsidR="009B02DB">
        <w:rPr>
          <w:rFonts w:ascii="Times New Roman" w:eastAsia="Calibri" w:hAnsi="Times New Roman" w:cs="Times New Roman"/>
        </w:rPr>
        <w:t xml:space="preserve">home-grown </w:t>
      </w:r>
      <w:r>
        <w:rPr>
          <w:rFonts w:ascii="Times New Roman" w:eastAsia="Calibri" w:hAnsi="Times New Roman" w:cs="Times New Roman"/>
        </w:rPr>
        <w:t>CARE complaint system and the 630-CITY phone complaint system that will be implemented in conjunction with the introduction of the ERP system. The systems should be much more user-friendly, will translate multiple languages, and will have better capabilities.</w:t>
      </w:r>
      <w:r w:rsidR="00727449">
        <w:rPr>
          <w:rFonts w:ascii="Times New Roman" w:eastAsia="Calibri" w:hAnsi="Times New Roman" w:cs="Times New Roman"/>
        </w:rPr>
        <w:t xml:space="preserve"> Mr. Becton said one of the greatest frustrations among constituents is when a CARE ticket is reported as closed when the issue still exists in the field.</w:t>
      </w:r>
      <w:r w:rsidR="00E771FD">
        <w:rPr>
          <w:rFonts w:ascii="Times New Roman" w:eastAsia="Calibri" w:hAnsi="Times New Roman" w:cs="Times New Roman"/>
        </w:rPr>
        <w:t xml:space="preserve"> </w:t>
      </w:r>
      <w:r w:rsidR="006573D0">
        <w:rPr>
          <w:rFonts w:ascii="Times New Roman" w:eastAsia="Calibri" w:hAnsi="Times New Roman" w:cs="Times New Roman"/>
        </w:rPr>
        <w:t>Council Member Boyer echoed the</w:t>
      </w:r>
      <w:r w:rsidR="00856320">
        <w:rPr>
          <w:rFonts w:ascii="Times New Roman" w:eastAsia="Calibri" w:hAnsi="Times New Roman" w:cs="Times New Roman"/>
        </w:rPr>
        <w:t xml:space="preserve"> concern that cases are closed in the CARE system when the problem has not been resolved in the field.</w:t>
      </w:r>
      <w:r w:rsidR="000358F6">
        <w:rPr>
          <w:rFonts w:ascii="Times New Roman" w:eastAsia="Calibri" w:hAnsi="Times New Roman" w:cs="Times New Roman"/>
        </w:rPr>
        <w:t xml:space="preserve"> Ms. Boyer understood that Dr. Georgette Dumont in the Public Administration Department at UNF </w:t>
      </w:r>
      <w:r w:rsidR="006573D0">
        <w:rPr>
          <w:rFonts w:ascii="Times New Roman" w:eastAsia="Calibri" w:hAnsi="Times New Roman" w:cs="Times New Roman"/>
        </w:rPr>
        <w:t>had done</w:t>
      </w:r>
      <w:r w:rsidR="00D45DC6">
        <w:rPr>
          <w:rFonts w:ascii="Times New Roman" w:eastAsia="Calibri" w:hAnsi="Times New Roman" w:cs="Times New Roman"/>
        </w:rPr>
        <w:t xml:space="preserve"> a study of the CARE system and said she would contact her to obtain the results of that study.</w:t>
      </w:r>
    </w:p>
    <w:p w:rsidR="00B12E84" w:rsidRDefault="00B12E84" w:rsidP="00441ACC">
      <w:pPr>
        <w:spacing w:after="0" w:line="240" w:lineRule="auto"/>
        <w:rPr>
          <w:rFonts w:ascii="Times New Roman" w:eastAsia="Calibri" w:hAnsi="Times New Roman" w:cs="Times New Roman"/>
        </w:rPr>
      </w:pPr>
    </w:p>
    <w:p w:rsidR="00E0421B" w:rsidRDefault="00E0421B" w:rsidP="00441ACC">
      <w:pPr>
        <w:spacing w:after="0" w:line="240" w:lineRule="auto"/>
        <w:rPr>
          <w:rFonts w:ascii="Times New Roman" w:eastAsia="Calibri" w:hAnsi="Times New Roman" w:cs="Times New Roman"/>
          <w:u w:val="single"/>
        </w:rPr>
      </w:pPr>
      <w:r w:rsidRPr="00E0421B">
        <w:rPr>
          <w:rFonts w:ascii="Times New Roman" w:eastAsia="Calibri" w:hAnsi="Times New Roman" w:cs="Times New Roman"/>
          <w:u w:val="single"/>
        </w:rPr>
        <w:t>Mosquito Control</w:t>
      </w:r>
    </w:p>
    <w:p w:rsidR="00E0421B" w:rsidRPr="009B02DB" w:rsidRDefault="009B02DB" w:rsidP="00441ACC">
      <w:pPr>
        <w:spacing w:after="0" w:line="240" w:lineRule="auto"/>
        <w:rPr>
          <w:rFonts w:ascii="Times New Roman" w:eastAsia="Calibri" w:hAnsi="Times New Roman" w:cs="Times New Roman"/>
        </w:rPr>
      </w:pPr>
      <w:r>
        <w:rPr>
          <w:rFonts w:ascii="Times New Roman" w:eastAsia="Calibri" w:hAnsi="Times New Roman" w:cs="Times New Roman"/>
        </w:rPr>
        <w:t xml:space="preserve">In response to a question from Council Member Becton, Ms. Burch said that the purchase of the new helicopter would not incur any new operational costs. The division is building and installing the spraying equipment </w:t>
      </w:r>
      <w:r w:rsidR="005A410C">
        <w:rPr>
          <w:rFonts w:ascii="Times New Roman" w:eastAsia="Calibri" w:hAnsi="Times New Roman" w:cs="Times New Roman"/>
        </w:rPr>
        <w:t xml:space="preserve">for the helicopter </w:t>
      </w:r>
      <w:r>
        <w:rPr>
          <w:rFonts w:ascii="Times New Roman" w:eastAsia="Calibri" w:hAnsi="Times New Roman" w:cs="Times New Roman"/>
        </w:rPr>
        <w:t>in-house.</w:t>
      </w:r>
    </w:p>
    <w:p w:rsidR="009B02DB" w:rsidRDefault="009B02DB" w:rsidP="00441ACC">
      <w:pPr>
        <w:spacing w:after="0" w:line="240" w:lineRule="auto"/>
        <w:rPr>
          <w:rFonts w:ascii="Times New Roman" w:eastAsia="Calibri" w:hAnsi="Times New Roman" w:cs="Times New Roman"/>
          <w:u w:val="single"/>
        </w:rPr>
      </w:pPr>
    </w:p>
    <w:p w:rsidR="00E0421B" w:rsidRDefault="00E0421B" w:rsidP="00441ACC">
      <w:pPr>
        <w:spacing w:after="0" w:line="240" w:lineRule="auto"/>
        <w:rPr>
          <w:rFonts w:ascii="Times New Roman" w:eastAsia="Calibri" w:hAnsi="Times New Roman" w:cs="Times New Roman"/>
          <w:u w:val="single"/>
        </w:rPr>
      </w:pPr>
      <w:r w:rsidRPr="00E0421B">
        <w:rPr>
          <w:rFonts w:ascii="Times New Roman" w:eastAsia="Calibri" w:hAnsi="Times New Roman" w:cs="Times New Roman"/>
          <w:u w:val="single"/>
        </w:rPr>
        <w:t>Air Pollution Tag Fee</w:t>
      </w:r>
    </w:p>
    <w:p w:rsidR="00E0421B" w:rsidRPr="000255C5" w:rsidRDefault="000255C5" w:rsidP="00441ACC">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0255C5" w:rsidRDefault="000255C5" w:rsidP="00441ACC">
      <w:pPr>
        <w:spacing w:after="0" w:line="240" w:lineRule="auto"/>
        <w:rPr>
          <w:rFonts w:ascii="Times New Roman" w:eastAsia="Calibri" w:hAnsi="Times New Roman" w:cs="Times New Roman"/>
          <w:u w:val="single"/>
        </w:rPr>
      </w:pPr>
    </w:p>
    <w:p w:rsidR="00E0421B" w:rsidRDefault="00E0421B" w:rsidP="00441ACC">
      <w:pPr>
        <w:spacing w:after="0" w:line="240" w:lineRule="auto"/>
        <w:rPr>
          <w:rFonts w:ascii="Times New Roman" w:eastAsia="Calibri" w:hAnsi="Times New Roman" w:cs="Times New Roman"/>
          <w:u w:val="single"/>
        </w:rPr>
      </w:pPr>
      <w:r w:rsidRPr="00E0421B">
        <w:rPr>
          <w:rFonts w:ascii="Times New Roman" w:eastAsia="Calibri" w:hAnsi="Times New Roman" w:cs="Times New Roman"/>
          <w:u w:val="single"/>
        </w:rPr>
        <w:t>Air Pollution EPA</w:t>
      </w:r>
    </w:p>
    <w:p w:rsidR="00E0421B" w:rsidRPr="00050A0F" w:rsidRDefault="008A6FBD" w:rsidP="00441ACC">
      <w:pPr>
        <w:spacing w:after="0" w:line="240" w:lineRule="auto"/>
        <w:rPr>
          <w:rFonts w:ascii="Times New Roman" w:eastAsia="Calibri" w:hAnsi="Times New Roman" w:cs="Times New Roman"/>
        </w:rPr>
      </w:pPr>
      <w:r>
        <w:rPr>
          <w:rFonts w:ascii="Times New Roman" w:eastAsia="Calibri" w:hAnsi="Times New Roman" w:cs="Times New Roman"/>
        </w:rPr>
        <w:t>In response to a question from Council Member Morgan, Ms. Burch reported that the 2 positions being eliminated have been unfilled for several years in anticipation of decreased federal funding for this function; this year the positions are finally being eliminated.</w:t>
      </w:r>
    </w:p>
    <w:p w:rsidR="00050A0F" w:rsidRDefault="00050A0F" w:rsidP="00441ACC">
      <w:pPr>
        <w:spacing w:after="0" w:line="240" w:lineRule="auto"/>
        <w:rPr>
          <w:rFonts w:ascii="Times New Roman" w:eastAsia="Calibri" w:hAnsi="Times New Roman" w:cs="Times New Roman"/>
          <w:u w:val="single"/>
        </w:rPr>
      </w:pPr>
    </w:p>
    <w:p w:rsidR="00E0421B" w:rsidRDefault="00E0421B" w:rsidP="00441ACC">
      <w:pPr>
        <w:spacing w:after="0" w:line="240" w:lineRule="auto"/>
        <w:rPr>
          <w:rFonts w:ascii="Times New Roman" w:eastAsia="Calibri" w:hAnsi="Times New Roman" w:cs="Times New Roman"/>
          <w:u w:val="single"/>
        </w:rPr>
      </w:pPr>
      <w:r w:rsidRPr="00E0421B">
        <w:rPr>
          <w:rFonts w:ascii="Times New Roman" w:eastAsia="Calibri" w:hAnsi="Times New Roman" w:cs="Times New Roman"/>
          <w:u w:val="single"/>
        </w:rPr>
        <w:t>Ambient Air Monitoring</w:t>
      </w:r>
    </w:p>
    <w:p w:rsidR="00E0421B" w:rsidRPr="00FD04BB" w:rsidRDefault="00FD04BB" w:rsidP="00441ACC">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FD04BB" w:rsidRDefault="00FD04BB" w:rsidP="00441ACC">
      <w:pPr>
        <w:spacing w:after="0" w:line="240" w:lineRule="auto"/>
        <w:rPr>
          <w:rFonts w:ascii="Times New Roman" w:eastAsia="Calibri" w:hAnsi="Times New Roman" w:cs="Times New Roman"/>
          <w:u w:val="single"/>
        </w:rPr>
      </w:pPr>
    </w:p>
    <w:p w:rsidR="00E0421B" w:rsidRDefault="00E0421B" w:rsidP="00441ACC">
      <w:pPr>
        <w:spacing w:after="0" w:line="240" w:lineRule="auto"/>
        <w:rPr>
          <w:rFonts w:ascii="Times New Roman" w:eastAsia="Calibri" w:hAnsi="Times New Roman" w:cs="Times New Roman"/>
          <w:u w:val="single"/>
        </w:rPr>
      </w:pPr>
      <w:r w:rsidRPr="00E0421B">
        <w:rPr>
          <w:rFonts w:ascii="Times New Roman" w:eastAsia="Calibri" w:hAnsi="Times New Roman" w:cs="Times New Roman"/>
          <w:u w:val="single"/>
        </w:rPr>
        <w:t>Hazardous Waste Program</w:t>
      </w:r>
    </w:p>
    <w:p w:rsidR="00DC5D66" w:rsidRPr="00DC5D66" w:rsidRDefault="00FE1EE4" w:rsidP="00DC5D66">
      <w:pPr>
        <w:spacing w:after="0" w:line="240" w:lineRule="auto"/>
        <w:rPr>
          <w:rFonts w:ascii="Times New Roman" w:eastAsia="Calibri" w:hAnsi="Times New Roman" w:cs="Times New Roman"/>
        </w:rPr>
      </w:pPr>
      <w:r w:rsidRPr="00FE1EE4">
        <w:rPr>
          <w:rFonts w:ascii="Times New Roman" w:eastAsia="Calibri" w:hAnsi="Times New Roman" w:cs="Times New Roman"/>
          <w:b/>
        </w:rPr>
        <w:t>Motion</w:t>
      </w:r>
      <w:r>
        <w:rPr>
          <w:rFonts w:ascii="Times New Roman" w:eastAsia="Calibri" w:hAnsi="Times New Roman" w:cs="Times New Roman"/>
        </w:rPr>
        <w:t xml:space="preserve">: on p. 56, approve Auditor’s </w:t>
      </w:r>
      <w:r w:rsidR="00DC5D66" w:rsidRPr="00DC5D66">
        <w:rPr>
          <w:rFonts w:ascii="Times New Roman" w:eastAsia="Calibri" w:hAnsi="Times New Roman" w:cs="Times New Roman"/>
        </w:rPr>
        <w:t>recommend</w:t>
      </w:r>
      <w:r>
        <w:rPr>
          <w:rFonts w:ascii="Times New Roman" w:eastAsia="Calibri" w:hAnsi="Times New Roman" w:cs="Times New Roman"/>
        </w:rPr>
        <w:t>ation</w:t>
      </w:r>
      <w:r w:rsidR="00DC5D66" w:rsidRPr="00DC5D66">
        <w:rPr>
          <w:rFonts w:ascii="Times New Roman" w:eastAsia="Calibri" w:hAnsi="Times New Roman" w:cs="Times New Roman"/>
        </w:rPr>
        <w:t xml:space="preserve"> that the Fleet Vehicle Replacement Allocation be increased by $5,751 within the</w:t>
      </w:r>
      <w:r>
        <w:rPr>
          <w:rFonts w:ascii="Times New Roman" w:eastAsia="Calibri" w:hAnsi="Times New Roman" w:cs="Times New Roman"/>
        </w:rPr>
        <w:t xml:space="preserve"> </w:t>
      </w:r>
      <w:r w:rsidR="00DC5D66" w:rsidRPr="00DC5D66">
        <w:rPr>
          <w:rFonts w:ascii="Times New Roman" w:eastAsia="Calibri" w:hAnsi="Times New Roman" w:cs="Times New Roman"/>
        </w:rPr>
        <w:t xml:space="preserve">Hazardous Waste Program activity to include the repayment for a vehicle </w:t>
      </w:r>
      <w:r w:rsidR="00DC5D66" w:rsidRPr="00DC5D66">
        <w:rPr>
          <w:rFonts w:ascii="Times New Roman" w:eastAsia="Calibri" w:hAnsi="Times New Roman" w:cs="Times New Roman"/>
        </w:rPr>
        <w:lastRenderedPageBreak/>
        <w:t>purchased in FY</w:t>
      </w:r>
      <w:r>
        <w:rPr>
          <w:rFonts w:ascii="Times New Roman" w:eastAsia="Calibri" w:hAnsi="Times New Roman" w:cs="Times New Roman"/>
        </w:rPr>
        <w:t xml:space="preserve"> </w:t>
      </w:r>
      <w:r w:rsidR="00DC5D66" w:rsidRPr="00DC5D66">
        <w:rPr>
          <w:rFonts w:ascii="Times New Roman" w:eastAsia="Calibri" w:hAnsi="Times New Roman" w:cs="Times New Roman"/>
        </w:rPr>
        <w:t>2015/16 that has not been fully repaid to Fleet Management. This will be offset with an increase</w:t>
      </w:r>
      <w:r>
        <w:rPr>
          <w:rFonts w:ascii="Times New Roman" w:eastAsia="Calibri" w:hAnsi="Times New Roman" w:cs="Times New Roman"/>
        </w:rPr>
        <w:t xml:space="preserve"> </w:t>
      </w:r>
      <w:r w:rsidR="00DC5D66" w:rsidRPr="00DC5D66">
        <w:rPr>
          <w:rFonts w:ascii="Times New Roman" w:eastAsia="Calibri" w:hAnsi="Times New Roman" w:cs="Times New Roman"/>
        </w:rPr>
        <w:t>in the Transfer from Fund Balance. Also, revenue needs to be increased by $5,751 within the</w:t>
      </w:r>
    </w:p>
    <w:p w:rsidR="00DC5D66" w:rsidRDefault="00DC5D66" w:rsidP="00441ACC">
      <w:pPr>
        <w:spacing w:after="0" w:line="240" w:lineRule="auto"/>
        <w:rPr>
          <w:rFonts w:ascii="Times New Roman" w:eastAsia="Calibri" w:hAnsi="Times New Roman" w:cs="Times New Roman"/>
          <w:u w:val="single"/>
        </w:rPr>
      </w:pPr>
      <w:r w:rsidRPr="00DC5D66">
        <w:rPr>
          <w:rFonts w:ascii="Times New Roman" w:eastAsia="Calibri" w:hAnsi="Times New Roman" w:cs="Times New Roman"/>
        </w:rPr>
        <w:t>Vehicle Replacement subfund (S/F 512) to account for the additional revenue, which will be</w:t>
      </w:r>
      <w:r w:rsidR="00FE1EE4">
        <w:rPr>
          <w:rFonts w:ascii="Times New Roman" w:eastAsia="Calibri" w:hAnsi="Times New Roman" w:cs="Times New Roman"/>
        </w:rPr>
        <w:t xml:space="preserve"> </w:t>
      </w:r>
      <w:r w:rsidRPr="00DC5D66">
        <w:rPr>
          <w:rFonts w:ascii="Times New Roman" w:eastAsia="Calibri" w:hAnsi="Times New Roman" w:cs="Times New Roman"/>
        </w:rPr>
        <w:t xml:space="preserve">offset by a decrease in </w:t>
      </w:r>
      <w:r w:rsidR="00DD059A">
        <w:rPr>
          <w:rFonts w:ascii="Times New Roman" w:eastAsia="Calibri" w:hAnsi="Times New Roman" w:cs="Times New Roman"/>
        </w:rPr>
        <w:t xml:space="preserve">Transfer From Retained Earnings </w:t>
      </w:r>
      <w:r w:rsidR="001C7D6E">
        <w:rPr>
          <w:rFonts w:ascii="Times New Roman" w:eastAsia="Calibri" w:hAnsi="Times New Roman" w:cs="Times New Roman"/>
        </w:rPr>
        <w:t xml:space="preserve">– </w:t>
      </w:r>
      <w:r w:rsidR="001C7D6E" w:rsidRPr="001C7D6E">
        <w:rPr>
          <w:rFonts w:ascii="Times New Roman" w:eastAsia="Calibri" w:hAnsi="Times New Roman" w:cs="Times New Roman"/>
          <w:b/>
        </w:rPr>
        <w:t>approved unanimously</w:t>
      </w:r>
      <w:r w:rsidR="001C7D6E">
        <w:rPr>
          <w:rFonts w:ascii="Times New Roman" w:eastAsia="Calibri" w:hAnsi="Times New Roman" w:cs="Times New Roman"/>
        </w:rPr>
        <w:t>.</w:t>
      </w:r>
    </w:p>
    <w:p w:rsidR="00DC5D66" w:rsidRDefault="00DC5D66" w:rsidP="00441ACC">
      <w:pPr>
        <w:spacing w:after="0" w:line="240" w:lineRule="auto"/>
        <w:rPr>
          <w:rFonts w:ascii="Times New Roman" w:eastAsia="Calibri" w:hAnsi="Times New Roman" w:cs="Times New Roman"/>
          <w:u w:val="single"/>
        </w:rPr>
      </w:pPr>
    </w:p>
    <w:p w:rsidR="00E0421B" w:rsidRDefault="00E0421B" w:rsidP="00441ACC">
      <w:pPr>
        <w:spacing w:after="0" w:line="240" w:lineRule="auto"/>
        <w:rPr>
          <w:rFonts w:ascii="Times New Roman" w:eastAsia="Calibri" w:hAnsi="Times New Roman" w:cs="Times New Roman"/>
        </w:rPr>
      </w:pPr>
      <w:r w:rsidRPr="00E0421B">
        <w:rPr>
          <w:rFonts w:ascii="Times New Roman" w:eastAsia="Calibri" w:hAnsi="Times New Roman" w:cs="Times New Roman"/>
          <w:u w:val="single"/>
        </w:rPr>
        <w:t>Animal C</w:t>
      </w:r>
      <w:r w:rsidR="00171C8E">
        <w:rPr>
          <w:rFonts w:ascii="Times New Roman" w:eastAsia="Calibri" w:hAnsi="Times New Roman" w:cs="Times New Roman"/>
          <w:u w:val="single"/>
        </w:rPr>
        <w:t>are and Protective Services</w:t>
      </w:r>
    </w:p>
    <w:p w:rsidR="00171C8E" w:rsidRPr="00171C8E" w:rsidRDefault="00171C8E" w:rsidP="00441ACC">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E0421B" w:rsidRDefault="00E0421B" w:rsidP="00441ACC">
      <w:pPr>
        <w:spacing w:after="0" w:line="240" w:lineRule="auto"/>
        <w:rPr>
          <w:rFonts w:ascii="Times New Roman" w:eastAsia="Calibri" w:hAnsi="Times New Roman" w:cs="Times New Roman"/>
          <w:u w:val="single"/>
        </w:rPr>
      </w:pPr>
    </w:p>
    <w:p w:rsidR="00E0421B" w:rsidRDefault="00E0421B" w:rsidP="00441ACC">
      <w:pPr>
        <w:spacing w:after="0" w:line="240" w:lineRule="auto"/>
        <w:rPr>
          <w:rFonts w:ascii="Times New Roman" w:eastAsia="Calibri" w:hAnsi="Times New Roman" w:cs="Times New Roman"/>
        </w:rPr>
      </w:pPr>
      <w:r w:rsidRPr="00E0421B">
        <w:rPr>
          <w:rFonts w:ascii="Times New Roman" w:eastAsia="Calibri" w:hAnsi="Times New Roman" w:cs="Times New Roman"/>
          <w:u w:val="single"/>
        </w:rPr>
        <w:t>Veterinary Services</w:t>
      </w:r>
    </w:p>
    <w:p w:rsidR="00171C8E" w:rsidRPr="00171C8E" w:rsidRDefault="00171C8E" w:rsidP="00441ACC">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E0421B" w:rsidRDefault="00E0421B" w:rsidP="00441ACC">
      <w:pPr>
        <w:spacing w:after="0" w:line="240" w:lineRule="auto"/>
        <w:rPr>
          <w:rFonts w:ascii="Times New Roman" w:eastAsia="Calibri" w:hAnsi="Times New Roman" w:cs="Times New Roman"/>
          <w:u w:val="single"/>
        </w:rPr>
      </w:pPr>
    </w:p>
    <w:p w:rsidR="00E0421B" w:rsidRDefault="00E0421B" w:rsidP="00441ACC">
      <w:pPr>
        <w:spacing w:after="0" w:line="240" w:lineRule="auto"/>
        <w:rPr>
          <w:rFonts w:ascii="Times New Roman" w:eastAsia="Calibri" w:hAnsi="Times New Roman" w:cs="Times New Roman"/>
          <w:u w:val="single"/>
        </w:rPr>
      </w:pPr>
      <w:r w:rsidRPr="00E0421B">
        <w:rPr>
          <w:rFonts w:ascii="Times New Roman" w:eastAsia="Calibri" w:hAnsi="Times New Roman" w:cs="Times New Roman"/>
          <w:u w:val="single"/>
        </w:rPr>
        <w:t>Spay and Neuter Trust</w:t>
      </w:r>
    </w:p>
    <w:p w:rsidR="00E0421B" w:rsidRPr="00171C8E" w:rsidRDefault="00171C8E" w:rsidP="00441ACC">
      <w:pPr>
        <w:spacing w:after="0" w:line="240" w:lineRule="auto"/>
        <w:rPr>
          <w:rFonts w:ascii="Times New Roman" w:eastAsia="Calibri" w:hAnsi="Times New Roman" w:cs="Times New Roman"/>
        </w:rPr>
      </w:pPr>
      <w:r>
        <w:rPr>
          <w:rFonts w:ascii="Times New Roman" w:eastAsia="Calibri" w:hAnsi="Times New Roman" w:cs="Times New Roman"/>
        </w:rPr>
        <w:t>No recommendations</w:t>
      </w:r>
    </w:p>
    <w:p w:rsidR="00171C8E" w:rsidRDefault="00171C8E" w:rsidP="00441ACC">
      <w:pPr>
        <w:spacing w:after="0" w:line="240" w:lineRule="auto"/>
        <w:rPr>
          <w:rFonts w:ascii="Times New Roman" w:eastAsia="Calibri" w:hAnsi="Times New Roman" w:cs="Times New Roman"/>
          <w:u w:val="single"/>
        </w:rPr>
      </w:pPr>
    </w:p>
    <w:p w:rsidR="00E0421B" w:rsidRDefault="00E0421B" w:rsidP="00441ACC">
      <w:pPr>
        <w:spacing w:after="0" w:line="240" w:lineRule="auto"/>
        <w:rPr>
          <w:rFonts w:ascii="Times New Roman" w:eastAsia="Calibri" w:hAnsi="Times New Roman" w:cs="Times New Roman"/>
        </w:rPr>
      </w:pPr>
      <w:r w:rsidRPr="00E0421B">
        <w:rPr>
          <w:rFonts w:ascii="Times New Roman" w:eastAsia="Calibri" w:hAnsi="Times New Roman" w:cs="Times New Roman"/>
          <w:u w:val="single"/>
        </w:rPr>
        <w:t>C</w:t>
      </w:r>
      <w:r w:rsidR="0010311F">
        <w:rPr>
          <w:rFonts w:ascii="Times New Roman" w:eastAsia="Calibri" w:hAnsi="Times New Roman" w:cs="Times New Roman"/>
          <w:u w:val="single"/>
        </w:rPr>
        <w:t>ommunity Development Division</w:t>
      </w:r>
    </w:p>
    <w:p w:rsidR="0010311F" w:rsidRPr="0010311F" w:rsidRDefault="00722CA4" w:rsidP="00441ACC">
      <w:pPr>
        <w:spacing w:after="0" w:line="240" w:lineRule="auto"/>
        <w:rPr>
          <w:rFonts w:ascii="Times New Roman" w:eastAsia="Calibri" w:hAnsi="Times New Roman" w:cs="Times New Roman"/>
        </w:rPr>
      </w:pPr>
      <w:r w:rsidRPr="00722CA4">
        <w:rPr>
          <w:rFonts w:ascii="Times New Roman" w:eastAsia="Calibri" w:hAnsi="Times New Roman" w:cs="Times New Roman"/>
          <w:b/>
        </w:rPr>
        <w:t>Motion</w:t>
      </w:r>
      <w:r>
        <w:rPr>
          <w:rFonts w:ascii="Times New Roman" w:eastAsia="Calibri" w:hAnsi="Times New Roman" w:cs="Times New Roman"/>
        </w:rPr>
        <w:t xml:space="preserve">: approve the Auditor’s recommendation to increase the revenue line </w:t>
      </w:r>
      <w:r w:rsidR="00BF1741">
        <w:rPr>
          <w:rFonts w:ascii="Times New Roman" w:eastAsia="Calibri" w:hAnsi="Times New Roman" w:cs="Times New Roman"/>
        </w:rPr>
        <w:t xml:space="preserve">for the Independent Living grant by $8,404, increase the </w:t>
      </w:r>
      <w:r w:rsidR="002B0509">
        <w:rPr>
          <w:rFonts w:ascii="Times New Roman" w:eastAsia="Calibri" w:hAnsi="Times New Roman" w:cs="Times New Roman"/>
        </w:rPr>
        <w:t>T</w:t>
      </w:r>
      <w:r w:rsidR="00BF1741">
        <w:rPr>
          <w:rFonts w:ascii="Times New Roman" w:eastAsia="Calibri" w:hAnsi="Times New Roman" w:cs="Times New Roman"/>
        </w:rPr>
        <w:t xml:space="preserve">ransfer to General Fund line by the same amount, </w:t>
      </w:r>
      <w:r>
        <w:rPr>
          <w:rFonts w:ascii="Times New Roman" w:eastAsia="Calibri" w:hAnsi="Times New Roman" w:cs="Times New Roman"/>
        </w:rPr>
        <w:t xml:space="preserve">and </w:t>
      </w:r>
      <w:r w:rsidR="00BF1741">
        <w:rPr>
          <w:rFonts w:ascii="Times New Roman" w:eastAsia="Calibri" w:hAnsi="Times New Roman" w:cs="Times New Roman"/>
        </w:rPr>
        <w:t>allocate</w:t>
      </w:r>
      <w:r>
        <w:rPr>
          <w:rFonts w:ascii="Times New Roman" w:eastAsia="Calibri" w:hAnsi="Times New Roman" w:cs="Times New Roman"/>
        </w:rPr>
        <w:t xml:space="preserve"> </w:t>
      </w:r>
      <w:r w:rsidR="00BF1741">
        <w:rPr>
          <w:rFonts w:ascii="Times New Roman" w:eastAsia="Calibri" w:hAnsi="Times New Roman" w:cs="Times New Roman"/>
        </w:rPr>
        <w:t>the General Fund transfer to</w:t>
      </w:r>
      <w:r>
        <w:rPr>
          <w:rFonts w:ascii="Times New Roman" w:eastAsia="Calibri" w:hAnsi="Times New Roman" w:cs="Times New Roman"/>
        </w:rPr>
        <w:t xml:space="preserve"> Special Council Contingency – </w:t>
      </w:r>
      <w:r w:rsidRPr="00722CA4">
        <w:rPr>
          <w:rFonts w:ascii="Times New Roman" w:eastAsia="Calibri" w:hAnsi="Times New Roman" w:cs="Times New Roman"/>
          <w:b/>
        </w:rPr>
        <w:t>approved unanimously</w:t>
      </w:r>
    </w:p>
    <w:p w:rsidR="00E0421B" w:rsidRDefault="00E0421B" w:rsidP="00441ACC">
      <w:pPr>
        <w:spacing w:after="0" w:line="240" w:lineRule="auto"/>
        <w:rPr>
          <w:rFonts w:ascii="Times New Roman" w:eastAsia="Calibri" w:hAnsi="Times New Roman" w:cs="Times New Roman"/>
          <w:u w:val="single"/>
        </w:rPr>
      </w:pPr>
    </w:p>
    <w:p w:rsidR="00E0421B" w:rsidRPr="00EA23F7" w:rsidRDefault="00E0421B" w:rsidP="00441ACC">
      <w:pPr>
        <w:spacing w:after="0" w:line="240" w:lineRule="auto"/>
        <w:rPr>
          <w:rFonts w:ascii="Times New Roman" w:eastAsia="Calibri" w:hAnsi="Times New Roman" w:cs="Times New Roman"/>
          <w:u w:val="single"/>
        </w:rPr>
      </w:pPr>
      <w:r w:rsidRPr="00E0421B">
        <w:rPr>
          <w:rFonts w:ascii="Times New Roman" w:eastAsia="Calibri" w:hAnsi="Times New Roman" w:cs="Times New Roman"/>
          <w:u w:val="single"/>
        </w:rPr>
        <w:t>Grant Schedules B1-A, B1-B, B1-C</w:t>
      </w:r>
    </w:p>
    <w:p w:rsidR="002B0509" w:rsidRPr="002B0509" w:rsidRDefault="002B0509" w:rsidP="00DC5D66">
      <w:pPr>
        <w:spacing w:after="0" w:line="240" w:lineRule="auto"/>
        <w:rPr>
          <w:rFonts w:ascii="Times New Roman" w:eastAsia="Calibri" w:hAnsi="Times New Roman" w:cs="Times New Roman"/>
        </w:rPr>
      </w:pPr>
      <w:r>
        <w:rPr>
          <w:rFonts w:ascii="Times New Roman" w:eastAsia="Calibri" w:hAnsi="Times New Roman" w:cs="Times New Roman"/>
        </w:rPr>
        <w:t>Council Member Boyer asked if any additional steps needed to be taken to ensure that all of the funds shown on the grant schedules are appropriated for expenditure without further Council action. She felt the schedules did not contain all of the funding sou</w:t>
      </w:r>
      <w:r w:rsidR="00037663">
        <w:rPr>
          <w:rFonts w:ascii="Times New Roman" w:eastAsia="Calibri" w:hAnsi="Times New Roman" w:cs="Times New Roman"/>
        </w:rPr>
        <w:t xml:space="preserve">rces (grant and local match) </w:t>
      </w:r>
      <w:r>
        <w:rPr>
          <w:rFonts w:ascii="Times New Roman" w:eastAsia="Calibri" w:hAnsi="Times New Roman" w:cs="Times New Roman"/>
        </w:rPr>
        <w:t xml:space="preserve">usually shown on a budget transfer document and was concerned that ultimate </w:t>
      </w:r>
      <w:r w:rsidR="00AB138F">
        <w:rPr>
          <w:rFonts w:ascii="Times New Roman" w:eastAsia="Calibri" w:hAnsi="Times New Roman" w:cs="Times New Roman"/>
        </w:rPr>
        <w:t>expenditure authority might not be granted for all funding sources.</w:t>
      </w:r>
    </w:p>
    <w:p w:rsidR="002B0509" w:rsidRDefault="002B0509" w:rsidP="00DC5D66">
      <w:pPr>
        <w:spacing w:after="0" w:line="240" w:lineRule="auto"/>
        <w:rPr>
          <w:rFonts w:ascii="Times New Roman" w:eastAsia="Calibri" w:hAnsi="Times New Roman" w:cs="Times New Roman"/>
          <w:b/>
        </w:rPr>
      </w:pPr>
    </w:p>
    <w:p w:rsidR="00EA23F7" w:rsidRDefault="00086C09" w:rsidP="00DC5D66">
      <w:pPr>
        <w:spacing w:after="0" w:line="240" w:lineRule="auto"/>
        <w:rPr>
          <w:rFonts w:ascii="Times New Roman" w:eastAsia="Calibri" w:hAnsi="Times New Roman" w:cs="Times New Roman"/>
        </w:rPr>
      </w:pPr>
      <w:r w:rsidRPr="00086C09">
        <w:rPr>
          <w:rFonts w:ascii="Times New Roman" w:eastAsia="Calibri" w:hAnsi="Times New Roman" w:cs="Times New Roman"/>
          <w:b/>
        </w:rPr>
        <w:t>Motion</w:t>
      </w:r>
      <w:r>
        <w:rPr>
          <w:rFonts w:ascii="Times New Roman" w:eastAsia="Calibri" w:hAnsi="Times New Roman" w:cs="Times New Roman"/>
        </w:rPr>
        <w:t xml:space="preserve">: on p. 62, approve the Auditor’s recommendation </w:t>
      </w:r>
      <w:r w:rsidR="00DC5D66" w:rsidRPr="00DC5D66">
        <w:rPr>
          <w:rFonts w:ascii="Times New Roman" w:eastAsia="Calibri" w:hAnsi="Times New Roman" w:cs="Times New Roman"/>
        </w:rPr>
        <w:t>that the language in the bill concerning the B1-C schedule be revised to</w:t>
      </w:r>
      <w:r>
        <w:rPr>
          <w:rFonts w:ascii="Times New Roman" w:eastAsia="Calibri" w:hAnsi="Times New Roman" w:cs="Times New Roman"/>
        </w:rPr>
        <w:t xml:space="preserve"> </w:t>
      </w:r>
      <w:r w:rsidR="00DC5D66" w:rsidRPr="00DC5D66">
        <w:rPr>
          <w:rFonts w:ascii="Times New Roman" w:eastAsia="Calibri" w:hAnsi="Times New Roman" w:cs="Times New Roman"/>
        </w:rPr>
        <w:t>strike “and authorizes” on page 15, line 16</w:t>
      </w:r>
      <w:r>
        <w:rPr>
          <w:rFonts w:ascii="Times New Roman" w:eastAsia="Calibri" w:hAnsi="Times New Roman" w:cs="Times New Roman"/>
        </w:rPr>
        <w:t xml:space="preserve"> </w:t>
      </w:r>
      <w:r w:rsidR="002B0509">
        <w:rPr>
          <w:rFonts w:ascii="Times New Roman" w:eastAsia="Calibri" w:hAnsi="Times New Roman" w:cs="Times New Roman"/>
        </w:rPr>
        <w:t>–</w:t>
      </w:r>
      <w:r>
        <w:rPr>
          <w:rFonts w:ascii="Times New Roman" w:eastAsia="Calibri" w:hAnsi="Times New Roman" w:cs="Times New Roman"/>
        </w:rPr>
        <w:t xml:space="preserve"> </w:t>
      </w:r>
      <w:r w:rsidR="002B0509" w:rsidRPr="002B0509">
        <w:rPr>
          <w:rFonts w:ascii="Times New Roman" w:eastAsia="Calibri" w:hAnsi="Times New Roman" w:cs="Times New Roman"/>
          <w:b/>
        </w:rPr>
        <w:t>approved unanimously</w:t>
      </w:r>
      <w:r w:rsidR="002B0509">
        <w:rPr>
          <w:rFonts w:ascii="Times New Roman" w:eastAsia="Calibri" w:hAnsi="Times New Roman" w:cs="Times New Roman"/>
        </w:rPr>
        <w:t>.</w:t>
      </w:r>
    </w:p>
    <w:p w:rsidR="00DC5D66" w:rsidRDefault="00DC5D66" w:rsidP="00DC5D66">
      <w:pPr>
        <w:spacing w:after="0" w:line="240" w:lineRule="auto"/>
        <w:rPr>
          <w:rFonts w:ascii="Times New Roman" w:eastAsia="Calibri" w:hAnsi="Times New Roman" w:cs="Times New Roman"/>
        </w:rPr>
      </w:pPr>
    </w:p>
    <w:p w:rsidR="00DC5D66" w:rsidRPr="00DC5D66" w:rsidRDefault="00086C09" w:rsidP="00DC5D66">
      <w:pPr>
        <w:spacing w:after="0" w:line="240" w:lineRule="auto"/>
        <w:rPr>
          <w:rFonts w:ascii="Times New Roman" w:eastAsia="Calibri" w:hAnsi="Times New Roman" w:cs="Times New Roman"/>
        </w:rPr>
      </w:pPr>
      <w:r w:rsidRPr="00086C09">
        <w:rPr>
          <w:rFonts w:ascii="Times New Roman" w:eastAsia="Calibri" w:hAnsi="Times New Roman" w:cs="Times New Roman"/>
          <w:b/>
        </w:rPr>
        <w:t>Motion</w:t>
      </w:r>
      <w:r>
        <w:rPr>
          <w:rFonts w:ascii="Times New Roman" w:eastAsia="Calibri" w:hAnsi="Times New Roman" w:cs="Times New Roman"/>
        </w:rPr>
        <w:t xml:space="preserve">: on p. 62, approve the Auditor’s </w:t>
      </w:r>
      <w:r w:rsidR="00DC5D66" w:rsidRPr="00DC5D66">
        <w:rPr>
          <w:rFonts w:ascii="Times New Roman" w:eastAsia="Calibri" w:hAnsi="Times New Roman" w:cs="Times New Roman"/>
        </w:rPr>
        <w:t>recommend</w:t>
      </w:r>
      <w:r>
        <w:rPr>
          <w:rFonts w:ascii="Times New Roman" w:eastAsia="Calibri" w:hAnsi="Times New Roman" w:cs="Times New Roman"/>
        </w:rPr>
        <w:t>ation</w:t>
      </w:r>
      <w:r w:rsidR="00DC5D66" w:rsidRPr="00DC5D66">
        <w:rPr>
          <w:rFonts w:ascii="Times New Roman" w:eastAsia="Calibri" w:hAnsi="Times New Roman" w:cs="Times New Roman"/>
        </w:rPr>
        <w:t xml:space="preserve"> that a Revised Schedule B1-C be attached to the Budget Ordinance to</w:t>
      </w:r>
      <w:r>
        <w:rPr>
          <w:rFonts w:ascii="Times New Roman" w:eastAsia="Calibri" w:hAnsi="Times New Roman" w:cs="Times New Roman"/>
        </w:rPr>
        <w:t xml:space="preserve"> </w:t>
      </w:r>
      <w:r w:rsidR="00DC5D66" w:rsidRPr="00DC5D66">
        <w:rPr>
          <w:rFonts w:ascii="Times New Roman" w:eastAsia="Calibri" w:hAnsi="Times New Roman" w:cs="Times New Roman"/>
        </w:rPr>
        <w:t>properly reflect the correct project list that was approved by Council in Resolution 2018-</w:t>
      </w:r>
      <w:r>
        <w:rPr>
          <w:rFonts w:ascii="Times New Roman" w:eastAsia="Calibri" w:hAnsi="Times New Roman" w:cs="Times New Roman"/>
        </w:rPr>
        <w:t xml:space="preserve"> </w:t>
      </w:r>
      <w:r w:rsidR="00DC5D66" w:rsidRPr="00DC5D66">
        <w:rPr>
          <w:rFonts w:ascii="Times New Roman" w:eastAsia="Calibri" w:hAnsi="Times New Roman" w:cs="Times New Roman"/>
        </w:rPr>
        <w:t>56-A. The change to the project list is to remove Chowder Ted’s Restaurant and replace</w:t>
      </w:r>
    </w:p>
    <w:p w:rsidR="00DC5D66" w:rsidRDefault="00DC5D66" w:rsidP="00DC5D66">
      <w:pPr>
        <w:spacing w:after="0" w:line="240" w:lineRule="auto"/>
        <w:rPr>
          <w:rFonts w:ascii="Times New Roman" w:eastAsia="Calibri" w:hAnsi="Times New Roman" w:cs="Times New Roman"/>
        </w:rPr>
      </w:pPr>
      <w:r w:rsidRPr="00DC5D66">
        <w:rPr>
          <w:rFonts w:ascii="Times New Roman" w:eastAsia="Calibri" w:hAnsi="Times New Roman" w:cs="Times New Roman"/>
        </w:rPr>
        <w:t>that project with Reed Island Dock and Development. This change will reduce the FIND</w:t>
      </w:r>
      <w:r w:rsidR="00086C09">
        <w:rPr>
          <w:rFonts w:ascii="Times New Roman" w:eastAsia="Calibri" w:hAnsi="Times New Roman" w:cs="Times New Roman"/>
        </w:rPr>
        <w:t xml:space="preserve"> </w:t>
      </w:r>
      <w:r w:rsidRPr="00DC5D66">
        <w:rPr>
          <w:rFonts w:ascii="Times New Roman" w:eastAsia="Calibri" w:hAnsi="Times New Roman" w:cs="Times New Roman"/>
        </w:rPr>
        <w:t>Grant match by $224,000, from $1,960,000 to $1,736,000, which will have a positive</w:t>
      </w:r>
      <w:r w:rsidR="00086C09">
        <w:rPr>
          <w:rFonts w:ascii="Times New Roman" w:eastAsia="Calibri" w:hAnsi="Times New Roman" w:cs="Times New Roman"/>
        </w:rPr>
        <w:t xml:space="preserve"> </w:t>
      </w:r>
      <w:r w:rsidRPr="00DC5D66">
        <w:rPr>
          <w:rFonts w:ascii="Times New Roman" w:eastAsia="Calibri" w:hAnsi="Times New Roman" w:cs="Times New Roman"/>
        </w:rPr>
        <w:t xml:space="preserve">impact to Special Council </w:t>
      </w:r>
      <w:r w:rsidR="00086C09">
        <w:rPr>
          <w:rFonts w:ascii="Times New Roman" w:eastAsia="Calibri" w:hAnsi="Times New Roman" w:cs="Times New Roman"/>
        </w:rPr>
        <w:t xml:space="preserve">Contingency </w:t>
      </w:r>
      <w:r w:rsidR="002B0509">
        <w:rPr>
          <w:rFonts w:ascii="Times New Roman" w:eastAsia="Calibri" w:hAnsi="Times New Roman" w:cs="Times New Roman"/>
        </w:rPr>
        <w:t xml:space="preserve">– </w:t>
      </w:r>
      <w:r w:rsidR="002B0509" w:rsidRPr="002B0509">
        <w:rPr>
          <w:rFonts w:ascii="Times New Roman" w:eastAsia="Calibri" w:hAnsi="Times New Roman" w:cs="Times New Roman"/>
          <w:b/>
        </w:rPr>
        <w:t>approved unanimously</w:t>
      </w:r>
    </w:p>
    <w:p w:rsidR="00DC5D66" w:rsidRDefault="00DC5D66" w:rsidP="00441ACC">
      <w:pPr>
        <w:spacing w:after="0" w:line="240" w:lineRule="auto"/>
        <w:rPr>
          <w:rFonts w:ascii="Times New Roman" w:eastAsia="Calibri" w:hAnsi="Times New Roman" w:cs="Times New Roman"/>
        </w:rPr>
      </w:pPr>
    </w:p>
    <w:p w:rsidR="00AB138F" w:rsidRDefault="00AB138F" w:rsidP="00441ACC">
      <w:pPr>
        <w:spacing w:after="0" w:line="240" w:lineRule="auto"/>
        <w:rPr>
          <w:rFonts w:ascii="Times New Roman" w:eastAsia="Calibri" w:hAnsi="Times New Roman" w:cs="Times New Roman"/>
        </w:rPr>
      </w:pPr>
      <w:r>
        <w:rPr>
          <w:rFonts w:ascii="Times New Roman" w:eastAsia="Calibri" w:hAnsi="Times New Roman" w:cs="Times New Roman"/>
        </w:rPr>
        <w:t xml:space="preserve">Council Member Gulliford posed several questions about maximum amounts and repayment conditions of housing downpayment assistance programs. </w:t>
      </w:r>
      <w:r w:rsidR="00FD57BD">
        <w:rPr>
          <w:rFonts w:ascii="Times New Roman" w:eastAsia="Calibri" w:hAnsi="Times New Roman" w:cs="Times New Roman"/>
        </w:rPr>
        <w:t xml:space="preserve">He said that a recent study of the Jacksonville housing market found that many households spend over 40% of their annual household income on housing, indicating a tremendous need for more affordable housing options. </w:t>
      </w:r>
    </w:p>
    <w:p w:rsidR="005B4990" w:rsidRDefault="005B4990" w:rsidP="00441ACC">
      <w:pPr>
        <w:spacing w:after="0" w:line="240" w:lineRule="auto"/>
        <w:rPr>
          <w:rFonts w:ascii="Times New Roman" w:eastAsia="Calibri" w:hAnsi="Times New Roman" w:cs="Times New Roman"/>
        </w:rPr>
      </w:pPr>
    </w:p>
    <w:p w:rsidR="005B4990" w:rsidRPr="005B4990" w:rsidRDefault="005B4990" w:rsidP="00441ACC">
      <w:pPr>
        <w:spacing w:after="0" w:line="240" w:lineRule="auto"/>
        <w:rPr>
          <w:rFonts w:ascii="Times New Roman" w:eastAsia="Calibri" w:hAnsi="Times New Roman" w:cs="Times New Roman"/>
        </w:rPr>
      </w:pPr>
      <w:r w:rsidRPr="005B4990">
        <w:rPr>
          <w:rFonts w:ascii="Times New Roman" w:eastAsia="Calibri" w:hAnsi="Times New Roman" w:cs="Times New Roman"/>
          <w:b/>
        </w:rPr>
        <w:t>Motion</w:t>
      </w:r>
      <w:r>
        <w:rPr>
          <w:rFonts w:ascii="Times New Roman" w:eastAsia="Calibri" w:hAnsi="Times New Roman" w:cs="Times New Roman"/>
        </w:rPr>
        <w:t xml:space="preserve">: on p. 62, revise the language of the FIND grant on p. 15 of the budget ordinance to read that “The Council hereby approves the list of FIND grants in Schedule B1-C and approves the appropriation </w:t>
      </w:r>
      <w:r>
        <w:rPr>
          <w:rFonts w:ascii="Times New Roman" w:eastAsia="Calibri" w:hAnsi="Times New Roman" w:cs="Times New Roman"/>
          <w:strike/>
        </w:rPr>
        <w:t>and authorizes</w:t>
      </w:r>
      <w:r>
        <w:rPr>
          <w:rFonts w:ascii="Times New Roman" w:eastAsia="Calibri" w:hAnsi="Times New Roman" w:cs="Times New Roman"/>
        </w:rPr>
        <w:t xml:space="preserve"> </w:t>
      </w:r>
      <w:r>
        <w:rPr>
          <w:rFonts w:ascii="Times New Roman" w:eastAsia="Calibri" w:hAnsi="Times New Roman" w:cs="Times New Roman"/>
          <w:u w:val="single"/>
        </w:rPr>
        <w:t>of the grants received and the contingency for local match</w:t>
      </w:r>
      <w:r>
        <w:rPr>
          <w:rFonts w:ascii="Times New Roman" w:eastAsia="Calibri" w:hAnsi="Times New Roman" w:cs="Times New Roman"/>
        </w:rPr>
        <w:t xml:space="preserve"> upon receiving…” – </w:t>
      </w:r>
      <w:r w:rsidRPr="005B4990">
        <w:rPr>
          <w:rFonts w:ascii="Times New Roman" w:eastAsia="Calibri" w:hAnsi="Times New Roman" w:cs="Times New Roman"/>
          <w:b/>
        </w:rPr>
        <w:t>approved unanimously</w:t>
      </w:r>
      <w:r>
        <w:rPr>
          <w:rFonts w:ascii="Times New Roman" w:eastAsia="Calibri" w:hAnsi="Times New Roman" w:cs="Times New Roman"/>
        </w:rPr>
        <w:t>.</w:t>
      </w:r>
    </w:p>
    <w:p w:rsidR="00DC5D66" w:rsidRDefault="00DC5D66" w:rsidP="00441ACC">
      <w:pPr>
        <w:spacing w:after="0" w:line="240" w:lineRule="auto"/>
        <w:rPr>
          <w:rFonts w:ascii="Times New Roman" w:eastAsia="Calibri" w:hAnsi="Times New Roman" w:cs="Times New Roman"/>
        </w:rPr>
      </w:pPr>
    </w:p>
    <w:p w:rsidR="00223EA3" w:rsidRPr="00223EA3" w:rsidRDefault="00223EA3" w:rsidP="00441ACC">
      <w:pPr>
        <w:spacing w:after="0" w:line="240" w:lineRule="auto"/>
        <w:rPr>
          <w:rFonts w:ascii="Times New Roman" w:eastAsia="Calibri" w:hAnsi="Times New Roman" w:cs="Times New Roman"/>
          <w:u w:val="single"/>
        </w:rPr>
      </w:pPr>
      <w:r w:rsidRPr="00223EA3">
        <w:rPr>
          <w:rFonts w:ascii="Times New Roman" w:eastAsia="Calibri" w:hAnsi="Times New Roman" w:cs="Times New Roman"/>
          <w:u w:val="single"/>
        </w:rPr>
        <w:t>Next meetings</w:t>
      </w:r>
    </w:p>
    <w:p w:rsidR="00C30380" w:rsidRDefault="00741C40" w:rsidP="00B53B4E">
      <w:pPr>
        <w:spacing w:after="0" w:line="240" w:lineRule="auto"/>
        <w:rPr>
          <w:rFonts w:ascii="Times New Roman" w:eastAsia="Calibri" w:hAnsi="Times New Roman" w:cs="Times New Roman"/>
        </w:rPr>
      </w:pPr>
      <w:r>
        <w:rPr>
          <w:rFonts w:ascii="Times New Roman" w:eastAsia="Calibri" w:hAnsi="Times New Roman" w:cs="Times New Roman"/>
        </w:rPr>
        <w:t>Tuesday, Thursday and Friday, August 28, 30 and 31</w:t>
      </w:r>
      <w:r w:rsidR="00223EA3" w:rsidRPr="00223EA3">
        <w:rPr>
          <w:rFonts w:ascii="Times New Roman" w:eastAsia="Calibri" w:hAnsi="Times New Roman" w:cs="Times New Roman"/>
        </w:rPr>
        <w:t>.</w:t>
      </w:r>
    </w:p>
    <w:p w:rsidR="00FE7EC1" w:rsidRDefault="00FE7EC1" w:rsidP="00B53B4E">
      <w:pPr>
        <w:spacing w:after="0" w:line="240" w:lineRule="auto"/>
        <w:rPr>
          <w:rFonts w:ascii="Times New Roman" w:eastAsia="Calibri" w:hAnsi="Times New Roman" w:cs="Times New Roman"/>
        </w:rPr>
      </w:pPr>
    </w:p>
    <w:p w:rsidR="00FE7EC1" w:rsidRDefault="00FE7EC1" w:rsidP="00B53B4E">
      <w:pPr>
        <w:spacing w:after="0" w:line="240" w:lineRule="auto"/>
        <w:rPr>
          <w:rFonts w:ascii="Times New Roman" w:eastAsia="Calibri" w:hAnsi="Times New Roman" w:cs="Times New Roman"/>
        </w:rPr>
      </w:pPr>
      <w:r>
        <w:rPr>
          <w:rFonts w:ascii="Times New Roman" w:eastAsia="Calibri" w:hAnsi="Times New Roman" w:cs="Times New Roman"/>
        </w:rPr>
        <w:t>Chairman Anderson urged the members to review the debt affordability study in advance of next week to make that discussion go more easily.</w:t>
      </w:r>
      <w:r w:rsidR="00B9349D">
        <w:rPr>
          <w:rFonts w:ascii="Times New Roman" w:eastAsia="Calibri" w:hAnsi="Times New Roman" w:cs="Times New Roman"/>
        </w:rPr>
        <w:t xml:space="preserve"> </w:t>
      </w:r>
      <w:r w:rsidR="007D446C">
        <w:rPr>
          <w:rFonts w:ascii="Times New Roman" w:eastAsia="Calibri" w:hAnsi="Times New Roman" w:cs="Times New Roman"/>
        </w:rPr>
        <w:t xml:space="preserve">Peggy Sidman requested that when the committee considers </w:t>
      </w:r>
      <w:r w:rsidR="007D446C">
        <w:rPr>
          <w:rFonts w:ascii="Times New Roman" w:eastAsia="Calibri" w:hAnsi="Times New Roman" w:cs="Times New Roman"/>
        </w:rPr>
        <w:lastRenderedPageBreak/>
        <w:t>enhancements based on contracting with outside agencies, the committee be very specific about terms and deliverables so the contract can be appropriately drafted by the General Counsel’s Office.</w:t>
      </w:r>
    </w:p>
    <w:p w:rsidR="007D446C" w:rsidRDefault="007D446C" w:rsidP="00B53B4E">
      <w:pPr>
        <w:spacing w:after="0" w:line="240" w:lineRule="auto"/>
        <w:rPr>
          <w:rFonts w:ascii="Times New Roman" w:eastAsia="Calibri" w:hAnsi="Times New Roman" w:cs="Times New Roman"/>
        </w:rPr>
      </w:pPr>
    </w:p>
    <w:p w:rsid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u w:val="single"/>
        </w:rPr>
        <w:t>Outstanding items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Non-departmental expenditures  -</w:t>
      </w:r>
      <w:r>
        <w:rPr>
          <w:rFonts w:ascii="Times New Roman" w:eastAsia="Calibri" w:hAnsi="Times New Roman" w:cs="Times New Roman"/>
        </w:rPr>
        <w:t xml:space="preserve"> </w:t>
      </w:r>
      <w:r w:rsidRPr="00FA25F6">
        <w:rPr>
          <w:rFonts w:ascii="Times New Roman" w:eastAsia="Calibri" w:hAnsi="Times New Roman" w:cs="Times New Roman"/>
        </w:rPr>
        <w:t>Constitutional gas tax to fiscal agent</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progress in hiring the 100 new officers, overall employment level, and the deployment of those new officers</w:t>
      </w:r>
    </w:p>
    <w:p w:rsidR="00FA25F6" w:rsidRPr="00FA25F6" w:rsidRDefault="00FA25F6" w:rsidP="00FA25F6">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red light camera removal</w:t>
      </w:r>
    </w:p>
    <w:p w:rsidR="00996991" w:rsidRDefault="00FA25F6" w:rsidP="00996991">
      <w:pPr>
        <w:pStyle w:val="ListParagraph"/>
        <w:numPr>
          <w:ilvl w:val="0"/>
          <w:numId w:val="2"/>
        </w:numPr>
        <w:rPr>
          <w:rFonts w:ascii="Times New Roman" w:eastAsia="Calibri" w:hAnsi="Times New Roman" w:cs="Times New Roman"/>
        </w:rPr>
      </w:pPr>
      <w:r w:rsidRPr="00FA25F6">
        <w:rPr>
          <w:rFonts w:ascii="Times New Roman" w:eastAsia="Calibri" w:hAnsi="Times New Roman" w:cs="Times New Roman"/>
        </w:rPr>
        <w:t>Sheriff Williams – false alarm data since the implementation of the new registration system</w:t>
      </w:r>
    </w:p>
    <w:p w:rsidR="00996991" w:rsidRPr="00996991" w:rsidRDefault="00996991" w:rsidP="00996991">
      <w:pPr>
        <w:pStyle w:val="ListParagraph"/>
        <w:numPr>
          <w:ilvl w:val="0"/>
          <w:numId w:val="2"/>
        </w:numPr>
        <w:rPr>
          <w:rFonts w:ascii="Times New Roman" w:eastAsia="Calibri" w:hAnsi="Times New Roman" w:cs="Times New Roman"/>
        </w:rPr>
      </w:pPr>
      <w:r>
        <w:rPr>
          <w:rFonts w:ascii="Times New Roman" w:eastAsia="Calibri" w:hAnsi="Times New Roman" w:cs="Times New Roman"/>
        </w:rPr>
        <w:t xml:space="preserve">Clerk of the Courts </w:t>
      </w:r>
      <w:r w:rsidR="008368BE">
        <w:rPr>
          <w:rFonts w:ascii="Times New Roman" w:eastAsia="Calibri" w:hAnsi="Times New Roman" w:cs="Times New Roman"/>
        </w:rPr>
        <w:t>–</w:t>
      </w:r>
      <w:r>
        <w:rPr>
          <w:rFonts w:ascii="Times New Roman" w:eastAsia="Calibri" w:hAnsi="Times New Roman" w:cs="Times New Roman"/>
        </w:rPr>
        <w:t xml:space="preserve"> </w:t>
      </w:r>
      <w:r w:rsidR="008368BE">
        <w:rPr>
          <w:rFonts w:ascii="Times New Roman" w:eastAsia="Calibri" w:hAnsi="Times New Roman" w:cs="Times New Roman"/>
        </w:rPr>
        <w:t>collection rate on the $3 and $65 fees</w:t>
      </w:r>
    </w:p>
    <w:p w:rsidR="00E13FB2" w:rsidRPr="00E13FB2" w:rsidRDefault="00E13FB2" w:rsidP="00E13FB2">
      <w:pPr>
        <w:spacing w:after="0" w:line="240" w:lineRule="auto"/>
        <w:rPr>
          <w:rFonts w:ascii="Times New Roman" w:eastAsia="Calibri" w:hAnsi="Times New Roman" w:cs="Times New Roman"/>
          <w:u w:val="single"/>
        </w:rPr>
      </w:pPr>
      <w:r w:rsidRPr="00E13FB2">
        <w:rPr>
          <w:rFonts w:ascii="Times New Roman" w:eastAsia="Calibri" w:hAnsi="Times New Roman" w:cs="Times New Roman"/>
          <w:u w:val="single"/>
        </w:rPr>
        <w:t>Special Council Contingency</w:t>
      </w:r>
    </w:p>
    <w:p w:rsidR="00E13FB2" w:rsidRPr="00E13FB2" w:rsidRDefault="00E13FB2" w:rsidP="00E13FB2">
      <w:pPr>
        <w:spacing w:after="0" w:line="240" w:lineRule="auto"/>
        <w:rPr>
          <w:rFonts w:ascii="Times New Roman" w:eastAsia="Calibri" w:hAnsi="Times New Roman" w:cs="Times New Roman"/>
        </w:rPr>
      </w:pPr>
      <w:r w:rsidRPr="00E13FB2">
        <w:rPr>
          <w:rFonts w:ascii="Times New Roman" w:eastAsia="Calibri" w:hAnsi="Times New Roman" w:cs="Times New Roman"/>
        </w:rPr>
        <w:t>Brian Parks reported that the Special Counc</w:t>
      </w:r>
      <w:r w:rsidR="006642CE">
        <w:rPr>
          <w:rFonts w:ascii="Times New Roman" w:eastAsia="Calibri" w:hAnsi="Times New Roman" w:cs="Times New Roman"/>
        </w:rPr>
        <w:t>il Contingency fund stands at +</w:t>
      </w:r>
      <w:r w:rsidR="00B36E50">
        <w:rPr>
          <w:rFonts w:ascii="Times New Roman" w:eastAsia="Calibri" w:hAnsi="Times New Roman" w:cs="Times New Roman"/>
        </w:rPr>
        <w:t>$</w:t>
      </w:r>
      <w:r w:rsidR="001F6F5E">
        <w:rPr>
          <w:rFonts w:ascii="Times New Roman" w:eastAsia="Calibri" w:hAnsi="Times New Roman" w:cs="Times New Roman"/>
        </w:rPr>
        <w:t>847,331</w:t>
      </w:r>
    </w:p>
    <w:p w:rsidR="00223EA3" w:rsidRDefault="00223EA3" w:rsidP="00223EA3">
      <w:pPr>
        <w:spacing w:after="0" w:line="240" w:lineRule="auto"/>
        <w:rPr>
          <w:rFonts w:ascii="Times New Roman" w:eastAsia="Calibri" w:hAnsi="Times New Roman" w:cs="Times New Roman"/>
        </w:rPr>
      </w:pPr>
    </w:p>
    <w:p w:rsidR="00223EA3" w:rsidRPr="00223EA3" w:rsidRDefault="00223EA3" w:rsidP="00223EA3">
      <w:pPr>
        <w:spacing w:after="0" w:line="240" w:lineRule="auto"/>
        <w:rPr>
          <w:rFonts w:ascii="Times New Roman" w:eastAsia="Calibri" w:hAnsi="Times New Roman" w:cs="Times New Roman"/>
          <w:u w:val="single"/>
        </w:rPr>
      </w:pPr>
      <w:r>
        <w:rPr>
          <w:rFonts w:ascii="Times New Roman" w:eastAsia="Calibri" w:hAnsi="Times New Roman" w:cs="Times New Roman"/>
          <w:u w:val="single"/>
        </w:rPr>
        <w:t>Enhancement requests</w:t>
      </w:r>
    </w:p>
    <w:p w:rsidR="00EC5089" w:rsidRDefault="00EC5089" w:rsidP="00FA25F6">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Additional funding for Public Service grants</w:t>
      </w:r>
    </w:p>
    <w:p w:rsid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Additional</w:t>
      </w:r>
      <w:r w:rsidR="00675EE0">
        <w:rPr>
          <w:rFonts w:ascii="Times New Roman" w:eastAsia="Calibri" w:hAnsi="Times New Roman" w:cs="Times New Roman"/>
        </w:rPr>
        <w:t xml:space="preserve"> funding for </w:t>
      </w:r>
      <w:r w:rsidRPr="00FA25F6">
        <w:rPr>
          <w:rFonts w:ascii="Times New Roman" w:eastAsia="Calibri" w:hAnsi="Times New Roman" w:cs="Times New Roman"/>
        </w:rPr>
        <w:t>Cultural Service grants</w:t>
      </w:r>
    </w:p>
    <w:p w:rsidR="00675EE0" w:rsidRPr="00675EE0" w:rsidRDefault="00675EE0" w:rsidP="00675EE0">
      <w:pPr>
        <w:pStyle w:val="ListParagraph"/>
        <w:numPr>
          <w:ilvl w:val="0"/>
          <w:numId w:val="1"/>
        </w:numPr>
        <w:rPr>
          <w:rFonts w:ascii="Times New Roman" w:eastAsia="Calibri" w:hAnsi="Times New Roman" w:cs="Times New Roman"/>
        </w:rPr>
      </w:pPr>
      <w:r w:rsidRPr="00675EE0">
        <w:rPr>
          <w:rFonts w:ascii="Times New Roman" w:eastAsia="Calibri" w:hAnsi="Times New Roman" w:cs="Times New Roman"/>
        </w:rPr>
        <w:t>AGAPE $150,000 additional funding request</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 xml:space="preserve">City Council Legislative Services – </w:t>
      </w:r>
      <w:r w:rsidR="00EC5089">
        <w:rPr>
          <w:rFonts w:ascii="Times New Roman" w:eastAsia="Calibri" w:hAnsi="Times New Roman" w:cs="Times New Roman"/>
        </w:rPr>
        <w:t xml:space="preserve">add an </w:t>
      </w:r>
      <w:r w:rsidRPr="00FA25F6">
        <w:rPr>
          <w:rFonts w:ascii="Times New Roman" w:eastAsia="Calibri" w:hAnsi="Times New Roman" w:cs="Times New Roman"/>
        </w:rPr>
        <w:t>additional Legislative Assistant position ($45,666</w:t>
      </w:r>
      <w:r w:rsidR="00996991">
        <w:rPr>
          <w:rFonts w:ascii="Times New Roman" w:eastAsia="Calibri" w:hAnsi="Times New Roman" w:cs="Times New Roman"/>
        </w:rPr>
        <w:t xml:space="preserve"> salary and benefits, unfunded</w:t>
      </w:r>
      <w:r w:rsidRPr="00FA25F6">
        <w:rPr>
          <w:rFonts w:ascii="Times New Roman" w:eastAsia="Calibri" w:hAnsi="Times New Roman" w:cs="Times New Roman"/>
        </w:rPr>
        <w:t>)</w:t>
      </w:r>
      <w:r w:rsidR="00996991">
        <w:rPr>
          <w:rFonts w:ascii="Times New Roman" w:eastAsia="Calibri" w:hAnsi="Times New Roman" w:cs="Times New Roman"/>
        </w:rPr>
        <w:t xml:space="preserve"> for succession planning – no impact to Special Council Contingency</w:t>
      </w:r>
    </w:p>
    <w:p w:rsidR="00FA25F6" w:rsidRPr="00FA25F6" w:rsidRDefault="00FA25F6" w:rsidP="00FA25F6">
      <w:pPr>
        <w:pStyle w:val="ListParagraph"/>
        <w:numPr>
          <w:ilvl w:val="0"/>
          <w:numId w:val="1"/>
        </w:numPr>
        <w:spacing w:after="0" w:line="240" w:lineRule="auto"/>
        <w:rPr>
          <w:rFonts w:ascii="Times New Roman" w:eastAsia="Calibri" w:hAnsi="Times New Roman" w:cs="Times New Roman"/>
        </w:rPr>
      </w:pPr>
      <w:r w:rsidRPr="00FA25F6">
        <w:rPr>
          <w:rFonts w:ascii="Times New Roman" w:eastAsia="Calibri" w:hAnsi="Times New Roman" w:cs="Times New Roman"/>
        </w:rPr>
        <w:t>City Council - council member communications allowance of $2,416 and $2,183 for City hall parking for new council members</w:t>
      </w:r>
      <w:r w:rsidR="00EC5089">
        <w:rPr>
          <w:rFonts w:ascii="Times New Roman" w:eastAsia="Calibri" w:hAnsi="Times New Roman" w:cs="Times New Roman"/>
        </w:rPr>
        <w:t xml:space="preserve"> for July 1 – September 30, 2019</w:t>
      </w:r>
    </w:p>
    <w:p w:rsidR="00E13FB2" w:rsidRDefault="00E13FB2" w:rsidP="00E13FB2">
      <w:pPr>
        <w:pStyle w:val="ListParagraph"/>
        <w:numPr>
          <w:ilvl w:val="0"/>
          <w:numId w:val="1"/>
        </w:numPr>
        <w:spacing w:after="0" w:line="240" w:lineRule="auto"/>
        <w:rPr>
          <w:rFonts w:ascii="Times New Roman" w:eastAsia="Calibri" w:hAnsi="Times New Roman" w:cs="Times New Roman"/>
        </w:rPr>
      </w:pPr>
      <w:r w:rsidRPr="00A277E0">
        <w:rPr>
          <w:rFonts w:ascii="Times New Roman" w:eastAsia="Calibri" w:hAnsi="Times New Roman" w:cs="Times New Roman"/>
        </w:rPr>
        <w:t xml:space="preserve">Increased library hours </w:t>
      </w:r>
    </w:p>
    <w:p w:rsidR="00050C33" w:rsidRDefault="00050C33" w:rsidP="00050C33">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Tax Collector – 4 new entry level positions </w:t>
      </w:r>
      <w:r w:rsidR="00675EE0">
        <w:rPr>
          <w:rFonts w:ascii="Times New Roman" w:eastAsia="Calibri" w:hAnsi="Times New Roman" w:cs="Times New Roman"/>
        </w:rPr>
        <w:t xml:space="preserve">($147,904 - </w:t>
      </w:r>
      <w:r w:rsidRPr="00050C33">
        <w:rPr>
          <w:rFonts w:ascii="Times New Roman" w:eastAsia="Calibri" w:hAnsi="Times New Roman" w:cs="Times New Roman"/>
        </w:rPr>
        <w:t>salaries and benefits)</w:t>
      </w:r>
    </w:p>
    <w:p w:rsidR="006F7D4D" w:rsidRDefault="00996991" w:rsidP="006F7D4D">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Chief Judge Mahon</w:t>
      </w:r>
      <w:r w:rsidR="006F7D4D" w:rsidRPr="006F7D4D">
        <w:rPr>
          <w:rFonts w:ascii="Times New Roman" w:eastAsia="Calibri" w:hAnsi="Times New Roman" w:cs="Times New Roman"/>
        </w:rPr>
        <w:t xml:space="preserve"> req</w:t>
      </w:r>
      <w:r w:rsidR="006F7D4D">
        <w:rPr>
          <w:rFonts w:ascii="Times New Roman" w:eastAsia="Calibri" w:hAnsi="Times New Roman" w:cs="Times New Roman"/>
        </w:rPr>
        <w:t>uested a</w:t>
      </w:r>
      <w:r>
        <w:rPr>
          <w:rFonts w:ascii="Times New Roman" w:eastAsia="Calibri" w:hAnsi="Times New Roman" w:cs="Times New Roman"/>
        </w:rPr>
        <w:t xml:space="preserve">n ongoing </w:t>
      </w:r>
      <w:r w:rsidR="00EC5089">
        <w:rPr>
          <w:rFonts w:ascii="Times New Roman" w:eastAsia="Calibri" w:hAnsi="Times New Roman" w:cs="Times New Roman"/>
        </w:rPr>
        <w:t>enhancement of $10,509</w:t>
      </w:r>
      <w:r w:rsidR="006F7D4D">
        <w:rPr>
          <w:rFonts w:ascii="Times New Roman" w:eastAsia="Calibri" w:hAnsi="Times New Roman" w:cs="Times New Roman"/>
        </w:rPr>
        <w:t xml:space="preserve"> in Other Equipment Under $1,000</w:t>
      </w:r>
      <w:r w:rsidR="006F7D4D" w:rsidRPr="006F7D4D">
        <w:rPr>
          <w:rFonts w:ascii="Times New Roman" w:eastAsia="Calibri" w:hAnsi="Times New Roman" w:cs="Times New Roman"/>
        </w:rPr>
        <w:t xml:space="preserve"> for purchase of replacement chairs</w:t>
      </w:r>
      <w:r w:rsidR="00205EC9">
        <w:rPr>
          <w:rFonts w:ascii="Times New Roman" w:eastAsia="Calibri" w:hAnsi="Times New Roman" w:cs="Times New Roman"/>
        </w:rPr>
        <w:t xml:space="preserve"> for the courthouse</w:t>
      </w:r>
      <w:r>
        <w:rPr>
          <w:rFonts w:ascii="Times New Roman" w:eastAsia="Calibri" w:hAnsi="Times New Roman" w:cs="Times New Roman"/>
        </w:rPr>
        <w:t xml:space="preserve"> (can this be paid for out of the 1S1 fund?)</w:t>
      </w:r>
    </w:p>
    <w:p w:rsidR="00B3491C" w:rsidRDefault="00B3491C" w:rsidP="006F7D4D">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Parks, Recreation and Community Services – add one unfunded position</w:t>
      </w:r>
      <w:r w:rsidR="00EC5089">
        <w:rPr>
          <w:rFonts w:ascii="Times New Roman" w:eastAsia="Calibri" w:hAnsi="Times New Roman" w:cs="Times New Roman"/>
        </w:rPr>
        <w:t xml:space="preserve"> to potentially hire a current intern into a permanent position </w:t>
      </w:r>
    </w:p>
    <w:p w:rsidR="00EC5089" w:rsidRPr="00EC5089" w:rsidRDefault="00EC5089" w:rsidP="00EC5089">
      <w:pPr>
        <w:pStyle w:val="ListParagraph"/>
        <w:numPr>
          <w:ilvl w:val="0"/>
          <w:numId w:val="1"/>
        </w:numPr>
        <w:rPr>
          <w:rFonts w:ascii="Times New Roman" w:eastAsia="Calibri" w:hAnsi="Times New Roman" w:cs="Times New Roman"/>
        </w:rPr>
      </w:pPr>
      <w:r w:rsidRPr="00EC5089">
        <w:rPr>
          <w:rFonts w:ascii="Times New Roman" w:eastAsia="Calibri" w:hAnsi="Times New Roman" w:cs="Times New Roman"/>
        </w:rPr>
        <w:t>Kids Hope Alliance - $60,000 for grief counseling and trauma-informed care for children affected by violent crime</w:t>
      </w:r>
    </w:p>
    <w:p w:rsidR="001421C2" w:rsidRDefault="001421C2" w:rsidP="006F7D4D">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Public Works Department – </w:t>
      </w:r>
      <w:r w:rsidR="000A1C15">
        <w:rPr>
          <w:rFonts w:ascii="Times New Roman" w:eastAsia="Calibri" w:hAnsi="Times New Roman" w:cs="Times New Roman"/>
        </w:rPr>
        <w:t xml:space="preserve">purchase </w:t>
      </w:r>
      <w:r>
        <w:rPr>
          <w:rFonts w:ascii="Times New Roman" w:eastAsia="Calibri" w:hAnsi="Times New Roman" w:cs="Times New Roman"/>
        </w:rPr>
        <w:t>additional VacCon truck</w:t>
      </w:r>
      <w:r w:rsidR="000A1C15">
        <w:rPr>
          <w:rFonts w:ascii="Times New Roman" w:eastAsia="Calibri" w:hAnsi="Times New Roman" w:cs="Times New Roman"/>
        </w:rPr>
        <w:t xml:space="preserve"> for $360,000</w:t>
      </w:r>
    </w:p>
    <w:p w:rsidR="00FE7EC1" w:rsidRDefault="00FE7EC1" w:rsidP="006F7D4D">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 xml:space="preserve">Public Works Department – add one additional </w:t>
      </w:r>
      <w:r w:rsidR="00026895">
        <w:rPr>
          <w:rFonts w:ascii="Times New Roman" w:eastAsia="Calibri" w:hAnsi="Times New Roman" w:cs="Times New Roman"/>
        </w:rPr>
        <w:t>engineer</w:t>
      </w:r>
      <w:r>
        <w:rPr>
          <w:rFonts w:ascii="Times New Roman" w:eastAsia="Calibri" w:hAnsi="Times New Roman" w:cs="Times New Roman"/>
        </w:rPr>
        <w:t xml:space="preserve"> </w:t>
      </w:r>
      <w:r w:rsidR="00EC5089">
        <w:rPr>
          <w:rFonts w:ascii="Times New Roman" w:eastAsia="Calibri" w:hAnsi="Times New Roman" w:cs="Times New Roman"/>
        </w:rPr>
        <w:t xml:space="preserve">position </w:t>
      </w:r>
      <w:r>
        <w:rPr>
          <w:rFonts w:ascii="Times New Roman" w:eastAsia="Calibri" w:hAnsi="Times New Roman" w:cs="Times New Roman"/>
        </w:rPr>
        <w:t xml:space="preserve">in the Engineering Division </w:t>
      </w:r>
      <w:r w:rsidR="007D446C">
        <w:rPr>
          <w:rFonts w:ascii="Times New Roman" w:eastAsia="Calibri" w:hAnsi="Times New Roman" w:cs="Times New Roman"/>
        </w:rPr>
        <w:t>(</w:t>
      </w:r>
      <w:r w:rsidR="00C316D2">
        <w:rPr>
          <w:rFonts w:ascii="Times New Roman" w:eastAsia="Calibri" w:hAnsi="Times New Roman" w:cs="Times New Roman"/>
        </w:rPr>
        <w:t>$70,000 recurring</w:t>
      </w:r>
      <w:r w:rsidR="007D446C">
        <w:rPr>
          <w:rFonts w:ascii="Times New Roman" w:eastAsia="Calibri" w:hAnsi="Times New Roman" w:cs="Times New Roman"/>
        </w:rPr>
        <w:t>)</w:t>
      </w:r>
    </w:p>
    <w:p w:rsidR="00026895" w:rsidRPr="00026895" w:rsidRDefault="009F20C2" w:rsidP="00026895">
      <w:pPr>
        <w:pStyle w:val="ListParagraph"/>
        <w:numPr>
          <w:ilvl w:val="0"/>
          <w:numId w:val="1"/>
        </w:numPr>
        <w:spacing w:after="0" w:line="240" w:lineRule="auto"/>
        <w:rPr>
          <w:rFonts w:ascii="Times New Roman" w:eastAsia="Calibri" w:hAnsi="Times New Roman" w:cs="Times New Roman"/>
        </w:rPr>
      </w:pPr>
      <w:r>
        <w:rPr>
          <w:rFonts w:ascii="Times New Roman" w:eastAsia="Calibri" w:hAnsi="Times New Roman" w:cs="Times New Roman"/>
        </w:rPr>
        <w:t>WJCT m</w:t>
      </w:r>
      <w:r w:rsidR="007D446C">
        <w:rPr>
          <w:rFonts w:ascii="Times New Roman" w:eastAsia="Calibri" w:hAnsi="Times New Roman" w:cs="Times New Roman"/>
        </w:rPr>
        <w:t>obile broadcasting/emergency response First Alert radio network vehicle - $200,000</w:t>
      </w:r>
    </w:p>
    <w:p w:rsidR="00FE7EC1" w:rsidRPr="00FE7EC1" w:rsidRDefault="00FE7EC1" w:rsidP="00FE7EC1">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b/>
        </w:rPr>
        <w:t>Meeting adjourned:</w:t>
      </w:r>
      <w:r w:rsidR="0041526A">
        <w:rPr>
          <w:rFonts w:ascii="Times New Roman" w:eastAsia="Calibri" w:hAnsi="Times New Roman" w:cs="Times New Roman"/>
          <w:b/>
        </w:rPr>
        <w:t xml:space="preserve"> </w:t>
      </w:r>
      <w:r w:rsidR="0041526A">
        <w:rPr>
          <w:rFonts w:ascii="Times New Roman" w:eastAsia="Calibri" w:hAnsi="Times New Roman" w:cs="Times New Roman"/>
        </w:rPr>
        <w:t>4:</w:t>
      </w:r>
      <w:r w:rsidR="001F6F5E">
        <w:rPr>
          <w:rFonts w:ascii="Times New Roman" w:eastAsia="Calibri" w:hAnsi="Times New Roman" w:cs="Times New Roman"/>
        </w:rPr>
        <w:t>30</w:t>
      </w:r>
      <w:r w:rsidR="000F34EE">
        <w:rPr>
          <w:rFonts w:ascii="Times New Roman" w:eastAsia="Calibri" w:hAnsi="Times New Roman" w:cs="Times New Roman"/>
        </w:rPr>
        <w:t xml:space="preserve"> </w:t>
      </w:r>
      <w:r w:rsidRPr="00B53B4E">
        <w:rPr>
          <w:rFonts w:ascii="Times New Roman" w:eastAsia="Calibri" w:hAnsi="Times New Roman" w:cs="Times New Roman"/>
        </w:rPr>
        <w:t xml:space="preserve"> </w:t>
      </w:r>
      <w:r w:rsidR="00E04EBD">
        <w:rPr>
          <w:rFonts w:ascii="Times New Roman" w:eastAsia="Calibri" w:hAnsi="Times New Roman" w:cs="Times New Roman"/>
        </w:rPr>
        <w:t xml:space="preserve"> </w:t>
      </w:r>
      <w:r w:rsidRPr="00B53B4E">
        <w:rPr>
          <w:rFonts w:ascii="Times New Roman" w:eastAsia="Calibri" w:hAnsi="Times New Roman" w:cs="Times New Roman"/>
        </w:rPr>
        <w:t>p.m.</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 xml:space="preserve">Minutes: Jeff Clements, Council Research </w:t>
      </w:r>
    </w:p>
    <w:p w:rsidR="00B53B4E" w:rsidRPr="00B53B4E" w:rsidRDefault="00A66230" w:rsidP="00B53B4E">
      <w:pPr>
        <w:spacing w:after="0" w:line="240" w:lineRule="auto"/>
        <w:ind w:firstLine="720"/>
        <w:rPr>
          <w:rFonts w:ascii="Times New Roman" w:eastAsia="Calibri" w:hAnsi="Times New Roman" w:cs="Times New Roman"/>
        </w:rPr>
      </w:pPr>
      <w:r>
        <w:rPr>
          <w:rFonts w:ascii="Times New Roman" w:eastAsia="Calibri" w:hAnsi="Times New Roman" w:cs="Times New Roman"/>
        </w:rPr>
        <w:t>8.24</w:t>
      </w:r>
      <w:r w:rsidR="00405101">
        <w:rPr>
          <w:rFonts w:ascii="Times New Roman" w:eastAsia="Calibri" w:hAnsi="Times New Roman" w:cs="Times New Roman"/>
        </w:rPr>
        <w:t>.18</w:t>
      </w:r>
      <w:r w:rsidR="00B53B4E" w:rsidRPr="00B53B4E">
        <w:rPr>
          <w:rFonts w:ascii="Times New Roman" w:eastAsia="Calibri" w:hAnsi="Times New Roman" w:cs="Times New Roman"/>
        </w:rPr>
        <w:t xml:space="preserve">     Posted </w:t>
      </w:r>
      <w:r w:rsidR="00B36E50">
        <w:rPr>
          <w:rFonts w:ascii="Times New Roman" w:eastAsia="Calibri" w:hAnsi="Times New Roman" w:cs="Times New Roman"/>
        </w:rPr>
        <w:t>5</w:t>
      </w:r>
      <w:r w:rsidR="00B53B4E" w:rsidRPr="00B53B4E">
        <w:rPr>
          <w:rFonts w:ascii="Times New Roman" w:eastAsia="Calibri" w:hAnsi="Times New Roman" w:cs="Times New Roman"/>
        </w:rPr>
        <w:t>:</w:t>
      </w:r>
      <w:r w:rsidR="00037663">
        <w:rPr>
          <w:rFonts w:ascii="Times New Roman" w:eastAsia="Calibri" w:hAnsi="Times New Roman" w:cs="Times New Roman"/>
        </w:rPr>
        <w:t>3</w:t>
      </w:r>
      <w:r w:rsidR="00B53B4E" w:rsidRPr="00B53B4E">
        <w:rPr>
          <w:rFonts w:ascii="Times New Roman" w:eastAsia="Calibri" w:hAnsi="Times New Roman" w:cs="Times New Roman"/>
        </w:rPr>
        <w:t>0 p.m.</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Tapes:</w:t>
      </w:r>
      <w:r w:rsidRPr="00B53B4E">
        <w:rPr>
          <w:rFonts w:ascii="Times New Roman" w:eastAsia="Calibri" w:hAnsi="Times New Roman" w:cs="Times New Roman"/>
        </w:rPr>
        <w:tab/>
        <w:t>Finance Budget Hearing #</w:t>
      </w:r>
      <w:r w:rsidR="00A66230">
        <w:rPr>
          <w:rFonts w:ascii="Times New Roman" w:eastAsia="Calibri" w:hAnsi="Times New Roman" w:cs="Times New Roman"/>
        </w:rPr>
        <w:t>5</w:t>
      </w:r>
      <w:r w:rsidRPr="00B53B4E">
        <w:rPr>
          <w:rFonts w:ascii="Times New Roman" w:eastAsia="Calibri" w:hAnsi="Times New Roman" w:cs="Times New Roman"/>
        </w:rPr>
        <w:t xml:space="preserve"> – LSD</w:t>
      </w:r>
    </w:p>
    <w:p w:rsidR="00B53B4E" w:rsidRPr="00B53B4E" w:rsidRDefault="00A66230" w:rsidP="00B53B4E">
      <w:pPr>
        <w:spacing w:after="0" w:line="240" w:lineRule="auto"/>
        <w:rPr>
          <w:rFonts w:ascii="Times New Roman" w:eastAsia="Calibri" w:hAnsi="Times New Roman" w:cs="Times New Roman"/>
        </w:rPr>
      </w:pPr>
      <w:r>
        <w:rPr>
          <w:rFonts w:ascii="Times New Roman" w:eastAsia="Calibri" w:hAnsi="Times New Roman" w:cs="Times New Roman"/>
        </w:rPr>
        <w:tab/>
        <w:t xml:space="preserve"> 8.24</w:t>
      </w:r>
      <w:r w:rsidR="00405101">
        <w:rPr>
          <w:rFonts w:ascii="Times New Roman" w:eastAsia="Calibri" w:hAnsi="Times New Roman" w:cs="Times New Roman"/>
        </w:rPr>
        <w:t>.18</w:t>
      </w:r>
    </w:p>
    <w:p w:rsidR="00B53B4E" w:rsidRPr="00B53B4E" w:rsidRDefault="00B53B4E" w:rsidP="00B53B4E">
      <w:pPr>
        <w:spacing w:after="0" w:line="240" w:lineRule="auto"/>
        <w:rPr>
          <w:rFonts w:ascii="Times New Roman" w:eastAsia="Calibri" w:hAnsi="Times New Roman" w:cs="Times New Roman"/>
        </w:rPr>
      </w:pPr>
      <w:r w:rsidRPr="00B53B4E">
        <w:rPr>
          <w:rFonts w:ascii="Times New Roman" w:eastAsia="Calibri" w:hAnsi="Times New Roman" w:cs="Times New Roman"/>
        </w:rPr>
        <w:t>Materials: Council Auditor’s Budget Meeting #</w:t>
      </w:r>
      <w:r w:rsidR="00A66230">
        <w:rPr>
          <w:rFonts w:ascii="Times New Roman" w:eastAsia="Calibri" w:hAnsi="Times New Roman" w:cs="Times New Roman"/>
        </w:rPr>
        <w:t>5</w:t>
      </w:r>
      <w:r w:rsidRPr="00B53B4E">
        <w:rPr>
          <w:rFonts w:ascii="Times New Roman" w:eastAsia="Calibri" w:hAnsi="Times New Roman" w:cs="Times New Roman"/>
        </w:rPr>
        <w:t xml:space="preserve"> handout - LSD</w:t>
      </w:r>
    </w:p>
    <w:p w:rsidR="00B53B4E" w:rsidRPr="00B53B4E" w:rsidRDefault="00A66230" w:rsidP="00B53B4E">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 xml:space="preserve"> 8.24</w:t>
      </w:r>
      <w:r w:rsidR="00B53B4E" w:rsidRPr="00B53B4E">
        <w:rPr>
          <w:rFonts w:ascii="Times New Roman" w:eastAsia="Calibri" w:hAnsi="Times New Roman" w:cs="Times New Roman"/>
        </w:rPr>
        <w:t>.1</w:t>
      </w:r>
      <w:r w:rsidR="00405101">
        <w:rPr>
          <w:rFonts w:ascii="Times New Roman" w:eastAsia="Calibri" w:hAnsi="Times New Roman" w:cs="Times New Roman"/>
        </w:rPr>
        <w:t>8</w:t>
      </w:r>
    </w:p>
    <w:p w:rsidR="00B53B4E" w:rsidRPr="00B53B4E" w:rsidRDefault="00B53B4E" w:rsidP="00B53B4E">
      <w:pPr>
        <w:spacing w:after="0" w:line="240" w:lineRule="auto"/>
        <w:rPr>
          <w:rFonts w:ascii="Times New Roman" w:eastAsia="Calibri" w:hAnsi="Times New Roman" w:cs="Times New Roman"/>
        </w:rPr>
      </w:pPr>
    </w:p>
    <w:p w:rsidR="00B53B4E" w:rsidRPr="00B53B4E" w:rsidRDefault="00B53B4E" w:rsidP="00B53B4E">
      <w:pPr>
        <w:rPr>
          <w:rFonts w:ascii="Calibri" w:eastAsia="Calibri" w:hAnsi="Calibri" w:cs="Times New Roman"/>
        </w:rPr>
      </w:pPr>
    </w:p>
    <w:p w:rsidR="004F48CA" w:rsidRDefault="004F48CA">
      <w:bookmarkStart w:id="0" w:name="_GoBack"/>
      <w:bookmarkEnd w:id="0"/>
    </w:p>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04" w:rsidRDefault="00D85B04" w:rsidP="00A277E0">
      <w:pPr>
        <w:spacing w:after="0" w:line="240" w:lineRule="auto"/>
      </w:pPr>
      <w:r>
        <w:separator/>
      </w:r>
    </w:p>
  </w:endnote>
  <w:endnote w:type="continuationSeparator" w:id="0">
    <w:p w:rsidR="00D85B04" w:rsidRDefault="00D85B04" w:rsidP="00A27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34651"/>
      <w:docPartObj>
        <w:docPartGallery w:val="Page Numbers (Bottom of Page)"/>
        <w:docPartUnique/>
      </w:docPartObj>
    </w:sdtPr>
    <w:sdtEndPr>
      <w:rPr>
        <w:noProof/>
      </w:rPr>
    </w:sdtEndPr>
    <w:sdtContent>
      <w:p w:rsidR="00D85B04" w:rsidRDefault="00D85B04">
        <w:pPr>
          <w:pStyle w:val="Footer"/>
          <w:jc w:val="center"/>
        </w:pPr>
        <w:r>
          <w:fldChar w:fldCharType="begin"/>
        </w:r>
        <w:r>
          <w:instrText xml:space="preserve"> PAGE   \* MERGEFORMAT </w:instrText>
        </w:r>
        <w:r>
          <w:fldChar w:fldCharType="separate"/>
        </w:r>
        <w:r w:rsidR="00EE7F86">
          <w:rPr>
            <w:noProof/>
          </w:rPr>
          <w:t>8</w:t>
        </w:r>
        <w:r>
          <w:rPr>
            <w:noProof/>
          </w:rPr>
          <w:fldChar w:fldCharType="end"/>
        </w:r>
      </w:p>
    </w:sdtContent>
  </w:sdt>
  <w:p w:rsidR="00D85B04" w:rsidRDefault="00D85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04" w:rsidRDefault="00D85B04" w:rsidP="00A277E0">
      <w:pPr>
        <w:spacing w:after="0" w:line="240" w:lineRule="auto"/>
      </w:pPr>
      <w:r>
        <w:separator/>
      </w:r>
    </w:p>
  </w:footnote>
  <w:footnote w:type="continuationSeparator" w:id="0">
    <w:p w:rsidR="00D85B04" w:rsidRDefault="00D85B04" w:rsidP="00A277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0CF0"/>
    <w:multiLevelType w:val="hybridMultilevel"/>
    <w:tmpl w:val="16C6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BE07D00"/>
    <w:multiLevelType w:val="hybridMultilevel"/>
    <w:tmpl w:val="7AF46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4E"/>
    <w:rsid w:val="00006C2A"/>
    <w:rsid w:val="000255C5"/>
    <w:rsid w:val="00026895"/>
    <w:rsid w:val="00030236"/>
    <w:rsid w:val="00031B4C"/>
    <w:rsid w:val="000358F6"/>
    <w:rsid w:val="0003731E"/>
    <w:rsid w:val="00037663"/>
    <w:rsid w:val="00050A0F"/>
    <w:rsid w:val="00050C33"/>
    <w:rsid w:val="00051850"/>
    <w:rsid w:val="000671F4"/>
    <w:rsid w:val="00075858"/>
    <w:rsid w:val="0008455C"/>
    <w:rsid w:val="00086C09"/>
    <w:rsid w:val="000978F8"/>
    <w:rsid w:val="000A1C15"/>
    <w:rsid w:val="000A41F6"/>
    <w:rsid w:val="000A79C9"/>
    <w:rsid w:val="000B2CD0"/>
    <w:rsid w:val="000B2EB6"/>
    <w:rsid w:val="000C1D71"/>
    <w:rsid w:val="000C581E"/>
    <w:rsid w:val="000D2CB9"/>
    <w:rsid w:val="000E6231"/>
    <w:rsid w:val="000F34EE"/>
    <w:rsid w:val="0010311F"/>
    <w:rsid w:val="001329F1"/>
    <w:rsid w:val="001421C2"/>
    <w:rsid w:val="00145F3B"/>
    <w:rsid w:val="00146C0C"/>
    <w:rsid w:val="00166651"/>
    <w:rsid w:val="00171C8E"/>
    <w:rsid w:val="00183CFE"/>
    <w:rsid w:val="0019737B"/>
    <w:rsid w:val="00197EDA"/>
    <w:rsid w:val="001B27FA"/>
    <w:rsid w:val="001C7D6E"/>
    <w:rsid w:val="001E226C"/>
    <w:rsid w:val="001F109A"/>
    <w:rsid w:val="001F6F5E"/>
    <w:rsid w:val="00205EC9"/>
    <w:rsid w:val="00213639"/>
    <w:rsid w:val="00213BD7"/>
    <w:rsid w:val="00214BB0"/>
    <w:rsid w:val="00223EA3"/>
    <w:rsid w:val="00227A72"/>
    <w:rsid w:val="00240329"/>
    <w:rsid w:val="00271194"/>
    <w:rsid w:val="00287E71"/>
    <w:rsid w:val="002A14EC"/>
    <w:rsid w:val="002A6501"/>
    <w:rsid w:val="002B0509"/>
    <w:rsid w:val="002B10B0"/>
    <w:rsid w:val="002B7BD2"/>
    <w:rsid w:val="002C2427"/>
    <w:rsid w:val="002C332A"/>
    <w:rsid w:val="002C497E"/>
    <w:rsid w:val="002F7B99"/>
    <w:rsid w:val="003106EF"/>
    <w:rsid w:val="00331083"/>
    <w:rsid w:val="00336F9E"/>
    <w:rsid w:val="00355535"/>
    <w:rsid w:val="00360DAE"/>
    <w:rsid w:val="00385F72"/>
    <w:rsid w:val="00394620"/>
    <w:rsid w:val="00394B14"/>
    <w:rsid w:val="00396FEE"/>
    <w:rsid w:val="003A1AD0"/>
    <w:rsid w:val="003A7E27"/>
    <w:rsid w:val="003B4CEF"/>
    <w:rsid w:val="003C05B2"/>
    <w:rsid w:val="003E3B2A"/>
    <w:rsid w:val="003F22FD"/>
    <w:rsid w:val="00405101"/>
    <w:rsid w:val="0041526A"/>
    <w:rsid w:val="00431796"/>
    <w:rsid w:val="00434BD2"/>
    <w:rsid w:val="00441ACC"/>
    <w:rsid w:val="004B181D"/>
    <w:rsid w:val="004C023E"/>
    <w:rsid w:val="004C0593"/>
    <w:rsid w:val="004D0A03"/>
    <w:rsid w:val="004E6401"/>
    <w:rsid w:val="004F48CA"/>
    <w:rsid w:val="00503301"/>
    <w:rsid w:val="0052060B"/>
    <w:rsid w:val="00543E2D"/>
    <w:rsid w:val="00546C49"/>
    <w:rsid w:val="00547638"/>
    <w:rsid w:val="0056249D"/>
    <w:rsid w:val="005765FE"/>
    <w:rsid w:val="0058624B"/>
    <w:rsid w:val="005A410C"/>
    <w:rsid w:val="005B2A58"/>
    <w:rsid w:val="005B4990"/>
    <w:rsid w:val="005D61EA"/>
    <w:rsid w:val="005D7C5F"/>
    <w:rsid w:val="0060409B"/>
    <w:rsid w:val="00614E13"/>
    <w:rsid w:val="0062265E"/>
    <w:rsid w:val="00623487"/>
    <w:rsid w:val="00645A3A"/>
    <w:rsid w:val="006573D0"/>
    <w:rsid w:val="006642CE"/>
    <w:rsid w:val="00664CEE"/>
    <w:rsid w:val="00665B5A"/>
    <w:rsid w:val="00675EE0"/>
    <w:rsid w:val="00684AEE"/>
    <w:rsid w:val="00697AF8"/>
    <w:rsid w:val="006B1F7B"/>
    <w:rsid w:val="006D4DF0"/>
    <w:rsid w:val="006F30F7"/>
    <w:rsid w:val="006F7D4D"/>
    <w:rsid w:val="00701818"/>
    <w:rsid w:val="00706064"/>
    <w:rsid w:val="00715A09"/>
    <w:rsid w:val="00722CA4"/>
    <w:rsid w:val="00727449"/>
    <w:rsid w:val="00741C40"/>
    <w:rsid w:val="00747A28"/>
    <w:rsid w:val="0079780D"/>
    <w:rsid w:val="007C5F69"/>
    <w:rsid w:val="007D3E41"/>
    <w:rsid w:val="007D446C"/>
    <w:rsid w:val="007E5338"/>
    <w:rsid w:val="007F43C7"/>
    <w:rsid w:val="007F4957"/>
    <w:rsid w:val="00800CA7"/>
    <w:rsid w:val="00806280"/>
    <w:rsid w:val="00821858"/>
    <w:rsid w:val="00830A93"/>
    <w:rsid w:val="008368BE"/>
    <w:rsid w:val="00856320"/>
    <w:rsid w:val="00877660"/>
    <w:rsid w:val="00894C98"/>
    <w:rsid w:val="008A1371"/>
    <w:rsid w:val="008A4B5A"/>
    <w:rsid w:val="008A4E5B"/>
    <w:rsid w:val="008A6FBD"/>
    <w:rsid w:val="008B5CCF"/>
    <w:rsid w:val="008C11A1"/>
    <w:rsid w:val="008D00D2"/>
    <w:rsid w:val="008F23FA"/>
    <w:rsid w:val="009122F7"/>
    <w:rsid w:val="009126DE"/>
    <w:rsid w:val="00952504"/>
    <w:rsid w:val="009626EF"/>
    <w:rsid w:val="009735B7"/>
    <w:rsid w:val="0098347D"/>
    <w:rsid w:val="00996991"/>
    <w:rsid w:val="009A1D42"/>
    <w:rsid w:val="009B02DB"/>
    <w:rsid w:val="009B22DF"/>
    <w:rsid w:val="009B52C9"/>
    <w:rsid w:val="009D7515"/>
    <w:rsid w:val="009E276B"/>
    <w:rsid w:val="009F20C2"/>
    <w:rsid w:val="009F7EA6"/>
    <w:rsid w:val="00A21FDE"/>
    <w:rsid w:val="00A277E0"/>
    <w:rsid w:val="00A315A5"/>
    <w:rsid w:val="00A3750E"/>
    <w:rsid w:val="00A65AE8"/>
    <w:rsid w:val="00A66230"/>
    <w:rsid w:val="00A67B61"/>
    <w:rsid w:val="00A67D62"/>
    <w:rsid w:val="00A90D88"/>
    <w:rsid w:val="00AA2E07"/>
    <w:rsid w:val="00AA7825"/>
    <w:rsid w:val="00AB0EF3"/>
    <w:rsid w:val="00AB138F"/>
    <w:rsid w:val="00AB2E74"/>
    <w:rsid w:val="00AB5F20"/>
    <w:rsid w:val="00AE1DF2"/>
    <w:rsid w:val="00AE6EC3"/>
    <w:rsid w:val="00AF085D"/>
    <w:rsid w:val="00AF190B"/>
    <w:rsid w:val="00B12E84"/>
    <w:rsid w:val="00B13C1A"/>
    <w:rsid w:val="00B165CE"/>
    <w:rsid w:val="00B3491C"/>
    <w:rsid w:val="00B36E50"/>
    <w:rsid w:val="00B53B4E"/>
    <w:rsid w:val="00B63BB5"/>
    <w:rsid w:val="00B74C84"/>
    <w:rsid w:val="00B76933"/>
    <w:rsid w:val="00B850D2"/>
    <w:rsid w:val="00B856BC"/>
    <w:rsid w:val="00B9349D"/>
    <w:rsid w:val="00B9674F"/>
    <w:rsid w:val="00BA5A16"/>
    <w:rsid w:val="00BA650D"/>
    <w:rsid w:val="00BB310F"/>
    <w:rsid w:val="00BF12F4"/>
    <w:rsid w:val="00BF1741"/>
    <w:rsid w:val="00BF216E"/>
    <w:rsid w:val="00BF6D20"/>
    <w:rsid w:val="00BF76F1"/>
    <w:rsid w:val="00C03443"/>
    <w:rsid w:val="00C05682"/>
    <w:rsid w:val="00C1499F"/>
    <w:rsid w:val="00C2597F"/>
    <w:rsid w:val="00C30380"/>
    <w:rsid w:val="00C316D2"/>
    <w:rsid w:val="00C325E2"/>
    <w:rsid w:val="00C37249"/>
    <w:rsid w:val="00C47082"/>
    <w:rsid w:val="00C5034B"/>
    <w:rsid w:val="00C50D5A"/>
    <w:rsid w:val="00C601A8"/>
    <w:rsid w:val="00C651C0"/>
    <w:rsid w:val="00C66ED1"/>
    <w:rsid w:val="00C67701"/>
    <w:rsid w:val="00C7344E"/>
    <w:rsid w:val="00C75E5A"/>
    <w:rsid w:val="00C81DC4"/>
    <w:rsid w:val="00C82E94"/>
    <w:rsid w:val="00C83153"/>
    <w:rsid w:val="00CB65E1"/>
    <w:rsid w:val="00CC1046"/>
    <w:rsid w:val="00CC16FE"/>
    <w:rsid w:val="00CC6CAA"/>
    <w:rsid w:val="00CE3068"/>
    <w:rsid w:val="00CF4E98"/>
    <w:rsid w:val="00CF6273"/>
    <w:rsid w:val="00D20ED8"/>
    <w:rsid w:val="00D214CA"/>
    <w:rsid w:val="00D45DC6"/>
    <w:rsid w:val="00D66A16"/>
    <w:rsid w:val="00D74DF3"/>
    <w:rsid w:val="00D810CF"/>
    <w:rsid w:val="00D85B04"/>
    <w:rsid w:val="00DA6CBA"/>
    <w:rsid w:val="00DC5D66"/>
    <w:rsid w:val="00DD059A"/>
    <w:rsid w:val="00DD1FC9"/>
    <w:rsid w:val="00DE37B5"/>
    <w:rsid w:val="00E0421B"/>
    <w:rsid w:val="00E04EBD"/>
    <w:rsid w:val="00E13FB2"/>
    <w:rsid w:val="00E771FD"/>
    <w:rsid w:val="00E8696C"/>
    <w:rsid w:val="00EA23F7"/>
    <w:rsid w:val="00EC5089"/>
    <w:rsid w:val="00EE7F86"/>
    <w:rsid w:val="00EF639D"/>
    <w:rsid w:val="00F2422D"/>
    <w:rsid w:val="00F242BC"/>
    <w:rsid w:val="00F34E9B"/>
    <w:rsid w:val="00F360D6"/>
    <w:rsid w:val="00F40D0C"/>
    <w:rsid w:val="00F4296A"/>
    <w:rsid w:val="00F55225"/>
    <w:rsid w:val="00F62CD6"/>
    <w:rsid w:val="00F672D2"/>
    <w:rsid w:val="00F71141"/>
    <w:rsid w:val="00F90AA2"/>
    <w:rsid w:val="00F979A7"/>
    <w:rsid w:val="00FA25F6"/>
    <w:rsid w:val="00FA2BDE"/>
    <w:rsid w:val="00FB110D"/>
    <w:rsid w:val="00FB13BA"/>
    <w:rsid w:val="00FC1B80"/>
    <w:rsid w:val="00FD04BB"/>
    <w:rsid w:val="00FD209B"/>
    <w:rsid w:val="00FD57BD"/>
    <w:rsid w:val="00FE0EC7"/>
    <w:rsid w:val="00FE1EE4"/>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4E"/>
    <w:rPr>
      <w:rFonts w:ascii="Tahoma" w:hAnsi="Tahoma" w:cs="Tahoma"/>
      <w:sz w:val="16"/>
      <w:szCs w:val="16"/>
    </w:rPr>
  </w:style>
  <w:style w:type="paragraph" w:styleId="ListParagraph">
    <w:name w:val="List Paragraph"/>
    <w:basedOn w:val="Normal"/>
    <w:uiPriority w:val="34"/>
    <w:qFormat/>
    <w:rsid w:val="00952504"/>
    <w:pPr>
      <w:ind w:left="720"/>
      <w:contextualSpacing/>
    </w:pPr>
  </w:style>
  <w:style w:type="paragraph" w:styleId="Header">
    <w:name w:val="header"/>
    <w:basedOn w:val="Normal"/>
    <w:link w:val="HeaderChar"/>
    <w:uiPriority w:val="99"/>
    <w:unhideWhenUsed/>
    <w:rsid w:val="00A27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E0"/>
  </w:style>
  <w:style w:type="paragraph" w:styleId="Footer">
    <w:name w:val="footer"/>
    <w:basedOn w:val="Normal"/>
    <w:link w:val="FooterChar"/>
    <w:uiPriority w:val="99"/>
    <w:unhideWhenUsed/>
    <w:rsid w:val="00A27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EE2E-D795-48DA-8B0D-00005D25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102</cp:revision>
  <cp:lastPrinted>2018-08-24T20:05:00Z</cp:lastPrinted>
  <dcterms:created xsi:type="dcterms:W3CDTF">2018-08-23T12:06:00Z</dcterms:created>
  <dcterms:modified xsi:type="dcterms:W3CDTF">2018-08-24T21:18:00Z</dcterms:modified>
</cp:coreProperties>
</file>