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2D0" w:rsidRPr="00F70AE3" w:rsidRDefault="000562D0" w:rsidP="000562D0">
      <w:pPr>
        <w:spacing w:after="0" w:line="240" w:lineRule="auto"/>
        <w:jc w:val="center"/>
        <w:rPr>
          <w:rFonts w:ascii="Times New Roman" w:eastAsia="Times New Roman" w:hAnsi="Times New Roman" w:cs="Times New Roman"/>
          <w:color w:val="000000"/>
          <w:sz w:val="24"/>
          <w:szCs w:val="24"/>
        </w:rPr>
      </w:pPr>
      <w:r w:rsidRPr="00F70AE3">
        <w:rPr>
          <w:rFonts w:ascii="Times New Roman" w:eastAsia="Times New Roman" w:hAnsi="Times New Roman" w:cs="Times New Roman"/>
          <w:noProof/>
          <w:color w:val="000000"/>
          <w:sz w:val="24"/>
          <w:szCs w:val="24"/>
        </w:rPr>
        <w:drawing>
          <wp:inline distT="0" distB="0" distL="0" distR="0" wp14:anchorId="4DF979FF" wp14:editId="76CA0CE4">
            <wp:extent cx="904875" cy="914400"/>
            <wp:effectExtent l="0" t="0" r="9525" b="0"/>
            <wp:docPr id="1" name="Picture 1" descr="http://cityclts.coj.net/coj/CurrentYear/PHS/99-January-4-2017-Agenda-Meeting-Minutes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tyclts.coj.net/coj/CurrentYear/PHS/99-January-4-2017-Agenda-Meeting-Minutes_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0562D0" w:rsidRPr="00F70AE3" w:rsidRDefault="000562D0" w:rsidP="000562D0">
      <w:pPr>
        <w:spacing w:after="0" w:line="240" w:lineRule="auto"/>
        <w:jc w:val="center"/>
        <w:rPr>
          <w:rFonts w:ascii="Times New Roman" w:eastAsia="Times New Roman" w:hAnsi="Times New Roman" w:cs="Times New Roman"/>
          <w:color w:val="000000"/>
          <w:sz w:val="24"/>
          <w:szCs w:val="24"/>
        </w:rPr>
      </w:pPr>
      <w:r w:rsidRPr="00F70AE3">
        <w:rPr>
          <w:rFonts w:ascii="Times New Roman" w:eastAsia="Times New Roman" w:hAnsi="Times New Roman" w:cs="Times New Roman"/>
          <w:b/>
          <w:bCs/>
          <w:color w:val="000000"/>
          <w:sz w:val="24"/>
          <w:szCs w:val="24"/>
        </w:rPr>
        <w:t>JACKSONVILLE CITY COUNCIL</w:t>
      </w:r>
    </w:p>
    <w:p w:rsidR="000562D0" w:rsidRPr="00F70AE3" w:rsidRDefault="000562D0" w:rsidP="000562D0">
      <w:pPr>
        <w:spacing w:after="0" w:line="240" w:lineRule="auto"/>
        <w:jc w:val="center"/>
        <w:rPr>
          <w:rFonts w:ascii="Times New Roman" w:eastAsia="Times New Roman" w:hAnsi="Times New Roman" w:cs="Times New Roman"/>
          <w:color w:val="000000"/>
          <w:sz w:val="24"/>
          <w:szCs w:val="24"/>
        </w:rPr>
      </w:pPr>
      <w:r w:rsidRPr="00F70AE3">
        <w:rPr>
          <w:rFonts w:ascii="Times New Roman" w:eastAsia="Times New Roman" w:hAnsi="Times New Roman" w:cs="Times New Roman"/>
          <w:b/>
          <w:bCs/>
          <w:color w:val="000000"/>
          <w:sz w:val="24"/>
          <w:szCs w:val="24"/>
        </w:rPr>
        <w:t>RESEARCH DIVISION</w:t>
      </w:r>
    </w:p>
    <w:p w:rsidR="000562D0" w:rsidRPr="00F70AE3" w:rsidRDefault="000562D0" w:rsidP="000562D0">
      <w:pPr>
        <w:spacing w:after="0" w:line="240" w:lineRule="auto"/>
        <w:rPr>
          <w:rFonts w:ascii="Times New Roman" w:eastAsia="Times New Roman" w:hAnsi="Times New Roman" w:cs="Times New Roman"/>
          <w:color w:val="000000"/>
          <w:sz w:val="24"/>
          <w:szCs w:val="24"/>
        </w:rPr>
      </w:pPr>
      <w:r w:rsidRPr="00F70AE3">
        <w:rPr>
          <w:rFonts w:ascii="Times New Roman" w:eastAsia="Times New Roman" w:hAnsi="Times New Roman" w:cs="Times New Roman"/>
          <w:color w:val="000000"/>
          <w:sz w:val="24"/>
          <w:szCs w:val="24"/>
        </w:rPr>
        <w:t> </w:t>
      </w:r>
    </w:p>
    <w:p w:rsidR="000562D0" w:rsidRPr="00F70AE3" w:rsidRDefault="000562D0" w:rsidP="000562D0">
      <w:pPr>
        <w:spacing w:after="0" w:line="240" w:lineRule="auto"/>
        <w:jc w:val="center"/>
        <w:rPr>
          <w:rFonts w:ascii="Times New Roman" w:eastAsia="Times New Roman" w:hAnsi="Times New Roman" w:cs="Times New Roman"/>
          <w:b/>
          <w:bCs/>
          <w:color w:val="000000"/>
          <w:sz w:val="24"/>
          <w:szCs w:val="24"/>
        </w:rPr>
      </w:pPr>
      <w:r w:rsidRPr="00F70AE3">
        <w:rPr>
          <w:rFonts w:ascii="Times New Roman" w:eastAsia="Times New Roman" w:hAnsi="Times New Roman" w:cs="Times New Roman"/>
          <w:b/>
          <w:bCs/>
          <w:color w:val="000000"/>
          <w:sz w:val="24"/>
          <w:szCs w:val="24"/>
        </w:rPr>
        <w:t xml:space="preserve"> OPIOID </w:t>
      </w:r>
      <w:r w:rsidR="001040A0">
        <w:rPr>
          <w:rFonts w:ascii="Times New Roman" w:eastAsia="Times New Roman" w:hAnsi="Times New Roman" w:cs="Times New Roman"/>
          <w:b/>
          <w:bCs/>
          <w:color w:val="000000"/>
          <w:sz w:val="24"/>
          <w:szCs w:val="24"/>
        </w:rPr>
        <w:t>AWARENESS AND RECOVERY</w:t>
      </w:r>
      <w:r w:rsidRPr="00F70AE3">
        <w:rPr>
          <w:rFonts w:ascii="Times New Roman" w:eastAsia="Times New Roman" w:hAnsi="Times New Roman" w:cs="Times New Roman"/>
          <w:b/>
          <w:bCs/>
          <w:color w:val="000000"/>
          <w:sz w:val="24"/>
          <w:szCs w:val="24"/>
        </w:rPr>
        <w:t xml:space="preserve"> MEETING MINUTES</w:t>
      </w:r>
    </w:p>
    <w:p w:rsidR="000562D0" w:rsidRPr="00F70AE3" w:rsidRDefault="000562D0" w:rsidP="000562D0">
      <w:pPr>
        <w:spacing w:after="0" w:line="240" w:lineRule="auto"/>
        <w:jc w:val="center"/>
        <w:rPr>
          <w:rFonts w:ascii="Times New Roman" w:eastAsia="Times New Roman" w:hAnsi="Times New Roman" w:cs="Times New Roman"/>
          <w:color w:val="000000"/>
          <w:sz w:val="24"/>
          <w:szCs w:val="24"/>
        </w:rPr>
      </w:pPr>
    </w:p>
    <w:p w:rsidR="000562D0" w:rsidRPr="00F70AE3" w:rsidRDefault="000562D0" w:rsidP="000562D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August 10</w:t>
      </w:r>
      <w:r w:rsidRPr="00F70AE3">
        <w:rPr>
          <w:rFonts w:ascii="Times New Roman" w:eastAsia="Times New Roman" w:hAnsi="Times New Roman" w:cs="Times New Roman"/>
          <w:b/>
          <w:bCs/>
          <w:color w:val="000000"/>
        </w:rPr>
        <w:t>, 2017</w:t>
      </w:r>
    </w:p>
    <w:p w:rsidR="000562D0" w:rsidRPr="00F70AE3" w:rsidRDefault="000562D0" w:rsidP="000562D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5:3</w:t>
      </w:r>
      <w:r w:rsidRPr="00F70AE3">
        <w:rPr>
          <w:rFonts w:ascii="Times New Roman" w:eastAsia="Times New Roman" w:hAnsi="Times New Roman" w:cs="Times New Roman"/>
          <w:b/>
          <w:bCs/>
          <w:color w:val="000000"/>
        </w:rPr>
        <w:t>0 p.m.</w:t>
      </w:r>
    </w:p>
    <w:p w:rsidR="000562D0" w:rsidRPr="00F70AE3" w:rsidRDefault="000562D0" w:rsidP="000562D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Lynnwood Roberts Room</w:t>
      </w:r>
    </w:p>
    <w:p w:rsidR="000562D0" w:rsidRPr="00F70AE3" w:rsidRDefault="000562D0" w:rsidP="000562D0">
      <w:pPr>
        <w:spacing w:after="0" w:line="240" w:lineRule="auto"/>
        <w:jc w:val="center"/>
        <w:rPr>
          <w:rFonts w:ascii="Times New Roman" w:eastAsia="Times New Roman" w:hAnsi="Times New Roman" w:cs="Times New Roman"/>
          <w:color w:val="000000"/>
        </w:rPr>
      </w:pPr>
      <w:r w:rsidRPr="00F70AE3">
        <w:rPr>
          <w:rFonts w:ascii="Times New Roman" w:eastAsia="Times New Roman" w:hAnsi="Times New Roman" w:cs="Times New Roman"/>
          <w:b/>
          <w:bCs/>
          <w:color w:val="000000"/>
        </w:rPr>
        <w:t>First Floor, City Hall</w:t>
      </w:r>
    </w:p>
    <w:p w:rsidR="000562D0" w:rsidRPr="00F70AE3" w:rsidRDefault="000562D0" w:rsidP="000562D0">
      <w:pPr>
        <w:spacing w:after="0" w:line="240" w:lineRule="auto"/>
        <w:jc w:val="center"/>
        <w:rPr>
          <w:rFonts w:ascii="Times New Roman" w:eastAsia="Times New Roman" w:hAnsi="Times New Roman" w:cs="Times New Roman"/>
          <w:color w:val="000000"/>
        </w:rPr>
      </w:pPr>
      <w:r w:rsidRPr="00F70AE3">
        <w:rPr>
          <w:rFonts w:ascii="Times New Roman" w:eastAsia="Times New Roman" w:hAnsi="Times New Roman" w:cs="Times New Roman"/>
          <w:b/>
          <w:bCs/>
          <w:color w:val="000000"/>
        </w:rPr>
        <w:t>117 W. Duval Street</w:t>
      </w:r>
    </w:p>
    <w:p w:rsidR="000562D0" w:rsidRPr="00F70AE3" w:rsidRDefault="000562D0" w:rsidP="000562D0">
      <w:pPr>
        <w:rPr>
          <w:rFonts w:ascii="Times New Roman" w:hAnsi="Times New Roman" w:cs="Times New Roman"/>
        </w:rPr>
      </w:pPr>
    </w:p>
    <w:p w:rsidR="000562D0" w:rsidRPr="00F70AE3" w:rsidRDefault="000562D0" w:rsidP="000562D0">
      <w:pPr>
        <w:rPr>
          <w:rFonts w:ascii="Times New Roman" w:hAnsi="Times New Roman" w:cs="Times New Roman"/>
        </w:rPr>
      </w:pPr>
    </w:p>
    <w:p w:rsidR="000562D0" w:rsidRPr="00F70AE3" w:rsidRDefault="000562D0" w:rsidP="000562D0">
      <w:pPr>
        <w:rPr>
          <w:rFonts w:ascii="Times New Roman" w:hAnsi="Times New Roman" w:cs="Times New Roman"/>
        </w:rPr>
      </w:pPr>
      <w:r w:rsidRPr="00F70AE3">
        <w:rPr>
          <w:rFonts w:ascii="Times New Roman" w:hAnsi="Times New Roman" w:cs="Times New Roman"/>
          <w:b/>
        </w:rPr>
        <w:t>Topic:</w:t>
      </w:r>
      <w:r>
        <w:rPr>
          <w:rFonts w:ascii="Times New Roman" w:hAnsi="Times New Roman" w:cs="Times New Roman"/>
        </w:rPr>
        <w:t xml:space="preserve"> </w:t>
      </w:r>
      <w:r>
        <w:rPr>
          <w:rFonts w:ascii="Times New Roman" w:hAnsi="Times New Roman" w:cs="Times New Roman"/>
        </w:rPr>
        <w:t>Opioid awareness and recovery</w:t>
      </w:r>
    </w:p>
    <w:p w:rsidR="000562D0" w:rsidRDefault="000562D0" w:rsidP="000562D0">
      <w:pPr>
        <w:rPr>
          <w:rFonts w:ascii="Times New Roman" w:hAnsi="Times New Roman" w:cs="Times New Roman"/>
        </w:rPr>
      </w:pPr>
      <w:r w:rsidRPr="00F70AE3">
        <w:rPr>
          <w:rFonts w:ascii="Times New Roman" w:hAnsi="Times New Roman" w:cs="Times New Roman"/>
          <w:b/>
        </w:rPr>
        <w:t>Attendance:</w:t>
      </w:r>
      <w:r>
        <w:rPr>
          <w:rFonts w:ascii="Times New Roman" w:hAnsi="Times New Roman" w:cs="Times New Roman"/>
          <w:b/>
        </w:rPr>
        <w:t xml:space="preserve"> </w:t>
      </w:r>
      <w:r>
        <w:rPr>
          <w:rFonts w:ascii="Times New Roman" w:hAnsi="Times New Roman" w:cs="Times New Roman"/>
        </w:rPr>
        <w:t xml:space="preserve">Council Members </w:t>
      </w:r>
      <w:r>
        <w:rPr>
          <w:rFonts w:ascii="Times New Roman" w:hAnsi="Times New Roman" w:cs="Times New Roman"/>
        </w:rPr>
        <w:t xml:space="preserve">Bill </w:t>
      </w:r>
      <w:r>
        <w:rPr>
          <w:rFonts w:ascii="Times New Roman" w:hAnsi="Times New Roman" w:cs="Times New Roman"/>
        </w:rPr>
        <w:t xml:space="preserve">Gulliford, </w:t>
      </w:r>
      <w:r>
        <w:rPr>
          <w:rFonts w:ascii="Times New Roman" w:hAnsi="Times New Roman" w:cs="Times New Roman"/>
        </w:rPr>
        <w:t xml:space="preserve">Jim </w:t>
      </w:r>
      <w:r>
        <w:rPr>
          <w:rFonts w:ascii="Times New Roman" w:hAnsi="Times New Roman" w:cs="Times New Roman"/>
        </w:rPr>
        <w:t xml:space="preserve">Love, </w:t>
      </w:r>
      <w:r>
        <w:rPr>
          <w:rFonts w:ascii="Times New Roman" w:hAnsi="Times New Roman" w:cs="Times New Roman"/>
        </w:rPr>
        <w:t>Greg Anderson, Reggie Gaffney, and Sam Newby</w:t>
      </w:r>
      <w:r>
        <w:rPr>
          <w:rFonts w:ascii="Times New Roman" w:hAnsi="Times New Roman" w:cs="Times New Roman"/>
        </w:rPr>
        <w:t xml:space="preserve">; </w:t>
      </w:r>
      <w:r>
        <w:rPr>
          <w:rFonts w:ascii="Times New Roman" w:hAnsi="Times New Roman" w:cs="Times New Roman"/>
        </w:rPr>
        <w:t>Paige Johnston</w:t>
      </w:r>
      <w:r>
        <w:rPr>
          <w:rFonts w:ascii="Times New Roman" w:hAnsi="Times New Roman" w:cs="Times New Roman"/>
        </w:rPr>
        <w:t xml:space="preserve"> – Office of General Counsel; Colleen Hampsey – Council Research Division</w:t>
      </w:r>
      <w:r>
        <w:rPr>
          <w:rFonts w:ascii="Times New Roman" w:hAnsi="Times New Roman" w:cs="Times New Roman"/>
        </w:rPr>
        <w:t>.</w:t>
      </w:r>
    </w:p>
    <w:p w:rsidR="000562D0" w:rsidRDefault="000562D0" w:rsidP="000562D0">
      <w:pPr>
        <w:rPr>
          <w:rFonts w:ascii="Times New Roman" w:hAnsi="Times New Roman" w:cs="Times New Roman"/>
        </w:rPr>
      </w:pPr>
      <w:r>
        <w:rPr>
          <w:rFonts w:ascii="Times New Roman" w:hAnsi="Times New Roman" w:cs="Times New Roman"/>
        </w:rPr>
        <w:t xml:space="preserve">Also: Dr. Raymond </w:t>
      </w:r>
      <w:r w:rsidR="001040A0">
        <w:rPr>
          <w:rFonts w:ascii="Times New Roman" w:hAnsi="Times New Roman" w:cs="Times New Roman"/>
        </w:rPr>
        <w:t xml:space="preserve">Pomm </w:t>
      </w:r>
      <w:r w:rsidR="001040A0" w:rsidRPr="000562D0">
        <w:rPr>
          <w:rFonts w:ascii="Times New Roman" w:hAnsi="Times New Roman" w:cs="Times New Roman"/>
        </w:rPr>
        <w:t>–</w:t>
      </w:r>
      <w:r w:rsidRPr="000562D0">
        <w:rPr>
          <w:rFonts w:ascii="Times New Roman" w:hAnsi="Times New Roman" w:cs="Times New Roman"/>
        </w:rPr>
        <w:t xml:space="preserve"> </w:t>
      </w:r>
      <w:r>
        <w:rPr>
          <w:rFonts w:ascii="Times New Roman" w:hAnsi="Times New Roman" w:cs="Times New Roman"/>
        </w:rPr>
        <w:t xml:space="preserve">River Region/Gateway/UF Health; Mark Rowley and David </w:t>
      </w:r>
      <w:r w:rsidR="001040A0">
        <w:rPr>
          <w:rFonts w:ascii="Times New Roman" w:hAnsi="Times New Roman" w:cs="Times New Roman"/>
        </w:rPr>
        <w:t xml:space="preserve">Castleman </w:t>
      </w:r>
      <w:r w:rsidR="001040A0" w:rsidRPr="000562D0">
        <w:rPr>
          <w:rFonts w:ascii="Times New Roman" w:hAnsi="Times New Roman" w:cs="Times New Roman"/>
        </w:rPr>
        <w:t xml:space="preserve">– </w:t>
      </w:r>
      <w:r w:rsidR="001040A0">
        <w:rPr>
          <w:rFonts w:ascii="Times New Roman" w:hAnsi="Times New Roman" w:cs="Times New Roman"/>
        </w:rPr>
        <w:t>JFRD</w:t>
      </w:r>
      <w:r>
        <w:rPr>
          <w:rFonts w:ascii="Times New Roman" w:hAnsi="Times New Roman" w:cs="Times New Roman"/>
        </w:rPr>
        <w:t xml:space="preserve">; Alison </w:t>
      </w:r>
      <w:r w:rsidR="001040A0">
        <w:rPr>
          <w:rFonts w:ascii="Times New Roman" w:hAnsi="Times New Roman" w:cs="Times New Roman"/>
        </w:rPr>
        <w:t>Hewitt –</w:t>
      </w:r>
      <w:r>
        <w:rPr>
          <w:rFonts w:ascii="Times New Roman" w:hAnsi="Times New Roman" w:cs="Times New Roman"/>
        </w:rPr>
        <w:t xml:space="preserve"> Department of Health.</w:t>
      </w:r>
    </w:p>
    <w:p w:rsidR="000562D0" w:rsidRDefault="000562D0" w:rsidP="000562D0">
      <w:pPr>
        <w:rPr>
          <w:rFonts w:ascii="Times New Roman" w:hAnsi="Times New Roman" w:cs="Times New Roman"/>
        </w:rPr>
      </w:pPr>
      <w:r w:rsidRPr="000562D0">
        <w:rPr>
          <w:rFonts w:ascii="Times New Roman" w:hAnsi="Times New Roman" w:cs="Times New Roman"/>
        </w:rPr>
        <w:t>See attached sign-in sheet for additional attendees.</w:t>
      </w:r>
    </w:p>
    <w:p w:rsidR="000562D0" w:rsidRDefault="000562D0" w:rsidP="000562D0">
      <w:pPr>
        <w:rPr>
          <w:rFonts w:ascii="Times New Roman" w:hAnsi="Times New Roman" w:cs="Times New Roman"/>
        </w:rPr>
      </w:pPr>
      <w:r w:rsidRPr="00F70AE3">
        <w:rPr>
          <w:rFonts w:ascii="Times New Roman" w:hAnsi="Times New Roman" w:cs="Times New Roman"/>
          <w:b/>
        </w:rPr>
        <w:t>Convened:</w:t>
      </w:r>
      <w:r>
        <w:rPr>
          <w:rFonts w:ascii="Times New Roman" w:hAnsi="Times New Roman" w:cs="Times New Roman"/>
        </w:rPr>
        <w:t xml:space="preserve"> </w:t>
      </w:r>
      <w:r>
        <w:rPr>
          <w:rFonts w:ascii="Times New Roman" w:hAnsi="Times New Roman" w:cs="Times New Roman"/>
        </w:rPr>
        <w:t>5:30</w:t>
      </w:r>
      <w:r>
        <w:rPr>
          <w:rFonts w:ascii="Times New Roman" w:hAnsi="Times New Roman" w:cs="Times New Roman"/>
        </w:rPr>
        <w:t xml:space="preserve"> pm</w:t>
      </w:r>
    </w:p>
    <w:p w:rsidR="001040A0" w:rsidRDefault="001040A0" w:rsidP="000562D0">
      <w:pPr>
        <w:rPr>
          <w:rFonts w:ascii="Times New Roman" w:hAnsi="Times New Roman" w:cs="Times New Roman"/>
        </w:rPr>
      </w:pPr>
      <w:r w:rsidRPr="001040A0">
        <w:rPr>
          <w:rFonts w:ascii="Times New Roman" w:hAnsi="Times New Roman" w:cs="Times New Roman"/>
        </w:rPr>
        <w:t>Councilman Gulliford</w:t>
      </w:r>
      <w:r>
        <w:rPr>
          <w:rFonts w:ascii="Times New Roman" w:hAnsi="Times New Roman" w:cs="Times New Roman"/>
        </w:rPr>
        <w:t xml:space="preserve"> </w:t>
      </w:r>
      <w:r w:rsidR="00B30F40">
        <w:rPr>
          <w:rFonts w:ascii="Times New Roman" w:hAnsi="Times New Roman" w:cs="Times New Roman"/>
        </w:rPr>
        <w:t xml:space="preserve">convened the meeting and asked for introductions. Dr. Pomm, </w:t>
      </w:r>
      <w:r w:rsidR="00B30F40">
        <w:rPr>
          <w:rFonts w:ascii="Times New Roman" w:hAnsi="Times New Roman" w:cs="Times New Roman"/>
        </w:rPr>
        <w:t>River Region/Gateway/UF Health</w:t>
      </w:r>
      <w:r w:rsidR="00B30F40">
        <w:rPr>
          <w:rFonts w:ascii="Times New Roman" w:hAnsi="Times New Roman" w:cs="Times New Roman"/>
        </w:rPr>
        <w:t xml:space="preserve">, presented an update on the upcoming city funded pilot program which is being created to address the public health crisis of opioid addiction and deaths. This </w:t>
      </w:r>
      <w:r w:rsidR="00D80427">
        <w:rPr>
          <w:rFonts w:ascii="Times New Roman" w:hAnsi="Times New Roman" w:cs="Times New Roman"/>
        </w:rPr>
        <w:t>collaborative</w:t>
      </w:r>
      <w:r w:rsidR="00B30F40">
        <w:rPr>
          <w:rFonts w:ascii="Times New Roman" w:hAnsi="Times New Roman" w:cs="Times New Roman"/>
        </w:rPr>
        <w:t xml:space="preserve"> program involves </w:t>
      </w:r>
      <w:r w:rsidR="00D80427">
        <w:rPr>
          <w:rFonts w:ascii="Times New Roman" w:hAnsi="Times New Roman" w:cs="Times New Roman"/>
        </w:rPr>
        <w:t>partners from River Region, Gateway, St. Vincent’s Hospital, UF Psychiatry Department, DCF, JFRD and the Department of Health. The pilot program is still in the planning stages and the key partners have been meeting weekly to prepare for a potential start date of October 2.</w:t>
      </w:r>
    </w:p>
    <w:p w:rsidR="00D80427" w:rsidRDefault="00D80427" w:rsidP="000562D0">
      <w:pPr>
        <w:rPr>
          <w:rFonts w:ascii="Times New Roman" w:hAnsi="Times New Roman" w:cs="Times New Roman"/>
        </w:rPr>
      </w:pPr>
      <w:r>
        <w:rPr>
          <w:rFonts w:ascii="Times New Roman" w:hAnsi="Times New Roman" w:cs="Times New Roman"/>
        </w:rPr>
        <w:t>The opioid overdose pilot program includes intervention and wraparound services immediately after overdose. There will be one point of entry, the St. Vincent’s Hospital Emergency Department, where after the patient is stabilized they will meet with a peer recovery specialist and be offered the opportunity to participate in the program. If the patient agrees, there will be a mental health assessment which will determine the course of action – detox, residential treatment or outpatient services. For all manners of treatment, the patient will be transported to the</w:t>
      </w:r>
      <w:r w:rsidR="002E4F70">
        <w:rPr>
          <w:rFonts w:ascii="Times New Roman" w:hAnsi="Times New Roman" w:cs="Times New Roman"/>
        </w:rPr>
        <w:t xml:space="preserve"> appropriate</w:t>
      </w:r>
      <w:r>
        <w:rPr>
          <w:rFonts w:ascii="Times New Roman" w:hAnsi="Times New Roman" w:cs="Times New Roman"/>
        </w:rPr>
        <w:t xml:space="preserve"> location to eliminate the chance for relapse</w:t>
      </w:r>
      <w:r w:rsidR="002E4F70">
        <w:rPr>
          <w:rFonts w:ascii="Times New Roman" w:hAnsi="Times New Roman" w:cs="Times New Roman"/>
        </w:rPr>
        <w:t xml:space="preserve"> if their “feet hit the street”. The participants will receive MAT (medically assisted treatment) like </w:t>
      </w:r>
      <w:r w:rsidR="002E4F70" w:rsidRPr="002E4F70">
        <w:rPr>
          <w:rFonts w:ascii="Times New Roman" w:hAnsi="Times New Roman" w:cs="Times New Roman"/>
        </w:rPr>
        <w:t>Buprenorphine</w:t>
      </w:r>
      <w:r w:rsidR="002E4F70">
        <w:rPr>
          <w:rFonts w:ascii="Times New Roman" w:hAnsi="Times New Roman" w:cs="Times New Roman"/>
        </w:rPr>
        <w:t xml:space="preserve"> and a series of support services during and after the process. Data collection is essential to determine the program’s success and will be evaluated on a rolling basis th</w:t>
      </w:r>
      <w:r w:rsidR="00C056D3">
        <w:rPr>
          <w:rFonts w:ascii="Times New Roman" w:hAnsi="Times New Roman" w:cs="Times New Roman"/>
        </w:rPr>
        <w:t xml:space="preserve">roughout </w:t>
      </w:r>
      <w:r w:rsidR="002E4F70">
        <w:rPr>
          <w:rFonts w:ascii="Times New Roman" w:hAnsi="Times New Roman" w:cs="Times New Roman"/>
        </w:rPr>
        <w:t xml:space="preserve">the pilot program to assess the achievement of the primary objectives – reducing opioid overdose deaths and recidivism. </w:t>
      </w:r>
    </w:p>
    <w:p w:rsidR="002E4F70" w:rsidRDefault="00C5654E" w:rsidP="000562D0">
      <w:pPr>
        <w:rPr>
          <w:rFonts w:ascii="Times New Roman" w:hAnsi="Times New Roman" w:cs="Times New Roman"/>
        </w:rPr>
      </w:pPr>
      <w:r>
        <w:rPr>
          <w:rFonts w:ascii="Times New Roman" w:hAnsi="Times New Roman" w:cs="Times New Roman"/>
        </w:rPr>
        <w:lastRenderedPageBreak/>
        <w:t xml:space="preserve">Councilman Gaffney asked about how JFRD decides which emergency room to transport patients to during an overdose call. Dr. Pomm explained that the pilot program has to have one point of entry and the other city emergency departments serve as control groups to clinically assess the pilot program. Chief Castleman, JFRD, explained that overdose patients are treated at the scene and transported to the closest hospital based on medical need. Councilman Newby asked why St. Vincent’s was selected for the program instead of UF Health. Mr. Gulliford said that the administration at UF Health determined that the pilot program would overburden the already busy emergency department, so St. Vincent’s agreed to participate based on its capacity. </w:t>
      </w:r>
    </w:p>
    <w:p w:rsidR="00C5654E" w:rsidRDefault="00C5654E" w:rsidP="000562D0">
      <w:pPr>
        <w:rPr>
          <w:rFonts w:ascii="Times New Roman" w:hAnsi="Times New Roman" w:cs="Times New Roman"/>
        </w:rPr>
      </w:pPr>
      <w:r>
        <w:rPr>
          <w:rFonts w:ascii="Times New Roman" w:hAnsi="Times New Roman" w:cs="Times New Roman"/>
        </w:rPr>
        <w:t>Mr. Gulliford spoke for a few minutes about the impact opioid addicti</w:t>
      </w:r>
      <w:r w:rsidR="00246F49">
        <w:rPr>
          <w:rFonts w:ascii="Times New Roman" w:hAnsi="Times New Roman" w:cs="Times New Roman"/>
        </w:rPr>
        <w:t>on is having on the workplace, reading news articles that described how m</w:t>
      </w:r>
      <w:r>
        <w:rPr>
          <w:rFonts w:ascii="Times New Roman" w:hAnsi="Times New Roman" w:cs="Times New Roman"/>
        </w:rPr>
        <w:t>any businesses are facing problems with potential and current employees</w:t>
      </w:r>
      <w:r w:rsidR="00246F49">
        <w:rPr>
          <w:rFonts w:ascii="Times New Roman" w:hAnsi="Times New Roman" w:cs="Times New Roman"/>
        </w:rPr>
        <w:t xml:space="preserve"> who are not able to pass drug tests. Opioid addiction also leads to employees’ absences and attrition. Councilman Anderson then asked about the scale of the pilot program and how many may be helped, potentially. </w:t>
      </w:r>
      <w:r w:rsidR="00842585">
        <w:rPr>
          <w:rFonts w:ascii="Times New Roman" w:hAnsi="Times New Roman" w:cs="Times New Roman"/>
        </w:rPr>
        <w:t xml:space="preserve">With the resources and number of treatment beds available, the goal is to have half of the overdose victims agree to participate, which would include approximately 300 participants during the six month pilot program. </w:t>
      </w:r>
    </w:p>
    <w:p w:rsidR="0067257A" w:rsidRPr="0067257A" w:rsidRDefault="0067257A" w:rsidP="0067257A">
      <w:pPr>
        <w:rPr>
          <w:rFonts w:ascii="Times New Roman" w:hAnsi="Times New Roman" w:cs="Times New Roman"/>
        </w:rPr>
      </w:pPr>
      <w:r w:rsidRPr="0067257A">
        <w:rPr>
          <w:rFonts w:ascii="Times New Roman" w:hAnsi="Times New Roman" w:cs="Times New Roman"/>
        </w:rPr>
        <w:t xml:space="preserve">Richard </w:t>
      </w:r>
      <w:proofErr w:type="spellStart"/>
      <w:r w:rsidRPr="0067257A">
        <w:rPr>
          <w:rFonts w:ascii="Times New Roman" w:hAnsi="Times New Roman" w:cs="Times New Roman"/>
        </w:rPr>
        <w:t>Boensch</w:t>
      </w:r>
      <w:proofErr w:type="spellEnd"/>
      <w:r>
        <w:rPr>
          <w:rFonts w:ascii="Times New Roman" w:hAnsi="Times New Roman" w:cs="Times New Roman"/>
        </w:rPr>
        <w:t xml:space="preserve"> and Scott Frantz, Retail Theft Analysis, spoke to the group about a crime trend that is helping to fund the opioid epidemic – people are </w:t>
      </w:r>
      <w:r w:rsidRPr="0067257A">
        <w:rPr>
          <w:rFonts w:ascii="Times New Roman" w:hAnsi="Times New Roman" w:cs="Times New Roman"/>
        </w:rPr>
        <w:t>steal</w:t>
      </w:r>
      <w:r>
        <w:rPr>
          <w:rFonts w:ascii="Times New Roman" w:hAnsi="Times New Roman" w:cs="Times New Roman"/>
        </w:rPr>
        <w:t>ing merchandise</w:t>
      </w:r>
      <w:r w:rsidRPr="0067257A">
        <w:rPr>
          <w:rFonts w:ascii="Times New Roman" w:hAnsi="Times New Roman" w:cs="Times New Roman"/>
        </w:rPr>
        <w:t>, return the item, receive a gift card, and then sell the gift card on the secondary market</w:t>
      </w:r>
      <w:r>
        <w:rPr>
          <w:rFonts w:ascii="Times New Roman" w:hAnsi="Times New Roman" w:cs="Times New Roman"/>
        </w:rPr>
        <w:t xml:space="preserve"> for cash. Their</w:t>
      </w:r>
      <w:r w:rsidRPr="0067257A">
        <w:rPr>
          <w:rFonts w:ascii="Times New Roman" w:hAnsi="Times New Roman" w:cs="Times New Roman"/>
        </w:rPr>
        <w:t xml:space="preserve"> company </w:t>
      </w:r>
      <w:r>
        <w:rPr>
          <w:rFonts w:ascii="Times New Roman" w:hAnsi="Times New Roman" w:cs="Times New Roman"/>
        </w:rPr>
        <w:t>is funded by</w:t>
      </w:r>
      <w:r w:rsidRPr="0067257A">
        <w:rPr>
          <w:rFonts w:ascii="Times New Roman" w:hAnsi="Times New Roman" w:cs="Times New Roman"/>
        </w:rPr>
        <w:t xml:space="preserve"> retailers</w:t>
      </w:r>
      <w:r>
        <w:rPr>
          <w:rFonts w:ascii="Times New Roman" w:hAnsi="Times New Roman" w:cs="Times New Roman"/>
        </w:rPr>
        <w:t xml:space="preserve"> to track stolen gift cards and </w:t>
      </w:r>
      <w:r w:rsidRPr="0067257A">
        <w:rPr>
          <w:rFonts w:ascii="Times New Roman" w:hAnsi="Times New Roman" w:cs="Times New Roman"/>
        </w:rPr>
        <w:t xml:space="preserve">report them to local authorities. </w:t>
      </w:r>
      <w:r>
        <w:rPr>
          <w:rFonts w:ascii="Times New Roman" w:hAnsi="Times New Roman" w:cs="Times New Roman"/>
        </w:rPr>
        <w:t xml:space="preserve">This retail theft deprives the state of sales tax revenue, an estimated </w:t>
      </w:r>
      <w:r w:rsidR="00C056D3">
        <w:rPr>
          <w:rFonts w:ascii="Times New Roman" w:hAnsi="Times New Roman" w:cs="Times New Roman"/>
        </w:rPr>
        <w:t xml:space="preserve">$45 </w:t>
      </w:r>
      <w:r w:rsidRPr="0067257A">
        <w:rPr>
          <w:rFonts w:ascii="Times New Roman" w:hAnsi="Times New Roman" w:cs="Times New Roman"/>
        </w:rPr>
        <w:t>million</w:t>
      </w:r>
      <w:r>
        <w:rPr>
          <w:rFonts w:ascii="Times New Roman" w:hAnsi="Times New Roman" w:cs="Times New Roman"/>
        </w:rPr>
        <w:t xml:space="preserve"> per year. </w:t>
      </w:r>
      <w:bookmarkStart w:id="0" w:name="_GoBack"/>
      <w:bookmarkEnd w:id="0"/>
    </w:p>
    <w:p w:rsidR="0067257A" w:rsidRDefault="007B31FB" w:rsidP="0067257A">
      <w:pPr>
        <w:rPr>
          <w:rFonts w:ascii="Times New Roman" w:hAnsi="Times New Roman" w:cs="Times New Roman"/>
        </w:rPr>
      </w:pPr>
      <w:r>
        <w:rPr>
          <w:rFonts w:ascii="Times New Roman" w:hAnsi="Times New Roman" w:cs="Times New Roman"/>
        </w:rPr>
        <w:t>Lt. Rowley, JFRD, spoke about the current local trends for opioid overdoses, which are increasing (a 105% increase since 2015). JFRD is transporting approximately 350 overdose patients per month. Mr. Rowley also made mention of recent Florida legislation, HB 249, which will be an asset for data sharing</w:t>
      </w:r>
      <w:r w:rsidR="00AF3A04">
        <w:rPr>
          <w:rFonts w:ascii="Times New Roman" w:hAnsi="Times New Roman" w:cs="Times New Roman"/>
        </w:rPr>
        <w:t xml:space="preserve"> among rescue departments throughout the state. The de-identified demographic data will aid in combatting the opioid epidemic by recognizing trends and hot spots. </w:t>
      </w:r>
    </w:p>
    <w:p w:rsidR="00AF3A04" w:rsidRPr="0067257A" w:rsidRDefault="00AF3A04" w:rsidP="0067257A">
      <w:pPr>
        <w:rPr>
          <w:rFonts w:ascii="Times New Roman" w:hAnsi="Times New Roman" w:cs="Times New Roman"/>
        </w:rPr>
      </w:pPr>
      <w:r>
        <w:rPr>
          <w:rFonts w:ascii="Times New Roman" w:hAnsi="Times New Roman" w:cs="Times New Roman"/>
        </w:rPr>
        <w:t xml:space="preserve">Councilman Anderson asked about the supply side of opioids, particularly </w:t>
      </w:r>
      <w:r>
        <w:rPr>
          <w:rFonts w:ascii="Times New Roman" w:hAnsi="Times New Roman" w:cs="Times New Roman"/>
        </w:rPr>
        <w:t>from</w:t>
      </w:r>
      <w:r>
        <w:rPr>
          <w:rFonts w:ascii="Times New Roman" w:hAnsi="Times New Roman" w:cs="Times New Roman"/>
        </w:rPr>
        <w:t xml:space="preserve"> where the super-potent drugs like fentanyl and carfentanil are coming. Mr. Gulliford informed him that there are ways to purchase the drugs over the internet from China and it arrives through the mail. After that, the opioids become available on the streets. Councilman Gulliford emphasized that in his discussions with members of the police force, it has been stated that this crisis can’t be solved by law enforcement alone. Instead, a real solution will involve the support and involvement of the whole community, assistance to those already addicted and efforts to reduce demand. </w:t>
      </w:r>
    </w:p>
    <w:p w:rsidR="001040A0" w:rsidRDefault="001040A0" w:rsidP="000562D0">
      <w:pPr>
        <w:rPr>
          <w:rFonts w:ascii="Times New Roman" w:hAnsi="Times New Roman" w:cs="Times New Roman"/>
          <w:b/>
        </w:rPr>
      </w:pPr>
    </w:p>
    <w:p w:rsidR="000562D0" w:rsidRDefault="001040A0" w:rsidP="000562D0">
      <w:pPr>
        <w:rPr>
          <w:rFonts w:ascii="Times New Roman" w:hAnsi="Times New Roman" w:cs="Times New Roman"/>
        </w:rPr>
      </w:pPr>
      <w:r w:rsidRPr="001040A0">
        <w:rPr>
          <w:rFonts w:ascii="Times New Roman" w:hAnsi="Times New Roman" w:cs="Times New Roman"/>
          <w:b/>
        </w:rPr>
        <w:t>Adjourned:</w:t>
      </w:r>
      <w:r>
        <w:rPr>
          <w:rFonts w:ascii="Times New Roman" w:hAnsi="Times New Roman" w:cs="Times New Roman"/>
        </w:rPr>
        <w:t xml:space="preserve"> 6:33 pm</w:t>
      </w:r>
    </w:p>
    <w:p w:rsidR="00C056D3" w:rsidRDefault="00C056D3" w:rsidP="000562D0">
      <w:pPr>
        <w:rPr>
          <w:rFonts w:ascii="Times New Roman" w:hAnsi="Times New Roman" w:cs="Times New Roman"/>
        </w:rPr>
      </w:pPr>
      <w:r>
        <w:rPr>
          <w:rFonts w:ascii="Times New Roman" w:hAnsi="Times New Roman" w:cs="Times New Roman"/>
        </w:rPr>
        <w:t>Minutes: Colleen Hampsey, Council Research Division</w:t>
      </w:r>
    </w:p>
    <w:p w:rsidR="00C056D3" w:rsidRDefault="00C056D3" w:rsidP="000562D0">
      <w:pPr>
        <w:rPr>
          <w:rFonts w:ascii="Times New Roman" w:hAnsi="Times New Roman" w:cs="Times New Roman"/>
        </w:rPr>
      </w:pPr>
      <w:r>
        <w:rPr>
          <w:rFonts w:ascii="Times New Roman" w:hAnsi="Times New Roman" w:cs="Times New Roman"/>
        </w:rPr>
        <w:t>Posted: 8.11.2017 2:00 pm</w:t>
      </w:r>
    </w:p>
    <w:p w:rsidR="004F5AC2" w:rsidRDefault="004F5AC2"/>
    <w:sectPr w:rsidR="004F5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2D0"/>
    <w:rsid w:val="000562D0"/>
    <w:rsid w:val="001040A0"/>
    <w:rsid w:val="00246F49"/>
    <w:rsid w:val="002E4F70"/>
    <w:rsid w:val="004F5AC2"/>
    <w:rsid w:val="0067257A"/>
    <w:rsid w:val="007B31FB"/>
    <w:rsid w:val="00842585"/>
    <w:rsid w:val="008E6E46"/>
    <w:rsid w:val="00AF3A04"/>
    <w:rsid w:val="00B30F40"/>
    <w:rsid w:val="00C056D3"/>
    <w:rsid w:val="00C5654E"/>
    <w:rsid w:val="00D8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2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2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2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2017-08-11T14:47:00Z</cp:lastPrinted>
  <dcterms:created xsi:type="dcterms:W3CDTF">2017-08-11T13:16:00Z</dcterms:created>
  <dcterms:modified xsi:type="dcterms:W3CDTF">2017-08-11T17:00:00Z</dcterms:modified>
</cp:coreProperties>
</file>