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D86F96" w:rsidRPr="00D86F96" w:rsidTr="003567E6">
        <w:trPr>
          <w:cantSplit/>
          <w:trHeight w:val="207"/>
        </w:trPr>
        <w:tc>
          <w:tcPr>
            <w:tcW w:w="261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b/>
                <w:sz w:val="18"/>
                <w:szCs w:val="20"/>
              </w:rPr>
            </w:pPr>
            <w:r w:rsidRPr="00D86F96">
              <w:rPr>
                <w:rFonts w:ascii="Times New Roman" w:eastAsia="Times New Roman" w:hAnsi="Times New Roman" w:cs="Times New Roman"/>
                <w:b/>
                <w:sz w:val="18"/>
                <w:szCs w:val="20"/>
              </w:rPr>
              <w:t>GREG B. ANDERSON</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b/>
                <w:sz w:val="18"/>
                <w:szCs w:val="20"/>
              </w:rPr>
            </w:pPr>
            <w:r w:rsidRPr="00D86F96">
              <w:rPr>
                <w:rFonts w:ascii="Times New Roman" w:eastAsia="Times New Roman" w:hAnsi="Times New Roman" w:cs="Times New Roman"/>
                <w:b/>
                <w:sz w:val="18"/>
                <w:szCs w:val="20"/>
              </w:rPr>
              <w:t>PRESIDENT</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7"/>
                <w:szCs w:val="17"/>
              </w:rPr>
            </w:pPr>
            <w:r w:rsidRPr="00D86F96">
              <w:rPr>
                <w:rFonts w:ascii="Times New Roman" w:eastAsia="Times New Roman" w:hAnsi="Times New Roman" w:cs="Times New Roman"/>
                <w:sz w:val="17"/>
                <w:szCs w:val="17"/>
              </w:rPr>
              <w:t xml:space="preserve">Council Member, </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7"/>
                <w:szCs w:val="17"/>
              </w:rPr>
            </w:pPr>
            <w:r w:rsidRPr="00D86F96">
              <w:rPr>
                <w:rFonts w:ascii="Times New Roman" w:eastAsia="Times New Roman" w:hAnsi="Times New Roman" w:cs="Times New Roman"/>
                <w:sz w:val="17"/>
                <w:szCs w:val="17"/>
              </w:rPr>
              <w:t>At-Large Group 4</w:t>
            </w:r>
          </w:p>
          <w:p w:rsidR="00D86F96" w:rsidRPr="00D86F96" w:rsidRDefault="00D86F96" w:rsidP="00D86F96">
            <w:pPr>
              <w:tabs>
                <w:tab w:val="center" w:pos="4320"/>
                <w:tab w:val="left" w:pos="7200"/>
                <w:tab w:val="right" w:pos="8640"/>
              </w:tabs>
              <w:spacing w:after="0" w:line="240" w:lineRule="auto"/>
              <w:ind w:left="-1338" w:firstLine="1338"/>
              <w:jc w:val="center"/>
              <w:rPr>
                <w:rFonts w:ascii="Times New Roman" w:eastAsia="Times New Roman" w:hAnsi="Times New Roman" w:cs="Times New Roman"/>
                <w:sz w:val="18"/>
                <w:szCs w:val="20"/>
              </w:rPr>
            </w:pPr>
            <w:r w:rsidRPr="00D86F96">
              <w:rPr>
                <w:rFonts w:ascii="Times New Roman" w:eastAsia="Times New Roman" w:hAnsi="Times New Roman" w:cs="Times New Roman"/>
                <w:sz w:val="18"/>
                <w:szCs w:val="20"/>
              </w:rPr>
              <w:t>Office (904) 630-1398</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r w:rsidRPr="00D86F96">
              <w:rPr>
                <w:rFonts w:ascii="Times New Roman" w:eastAsia="Times New Roman" w:hAnsi="Times New Roman" w:cs="Times New Roman"/>
                <w:sz w:val="18"/>
                <w:szCs w:val="20"/>
              </w:rPr>
              <w:t>Fax (904) 630-2906</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E-Mail: GAnderson@coj.net</w:t>
            </w:r>
          </w:p>
        </w:tc>
        <w:tc>
          <w:tcPr>
            <w:tcW w:w="513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Times New Roman" w:eastAsia="Times New Roman" w:hAnsi="Times New Roman" w:cs="Times New Roman"/>
                <w:sz w:val="16"/>
                <w:szCs w:val="20"/>
              </w:rPr>
            </w:pPr>
          </w:p>
        </w:tc>
        <w:tc>
          <w:tcPr>
            <w:tcW w:w="252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117 West Duval Street</w:t>
            </w: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sz w:val="16"/>
                <w:szCs w:val="20"/>
              </w:rPr>
              <w:t xml:space="preserve">City Hall, </w:t>
            </w:r>
            <w:smartTag w:uri="urn:schemas-microsoft-com:office:smarttags" w:element="address">
              <w:smartTag w:uri="urn:schemas-microsoft-com:office:smarttags" w:element="Street">
                <w:r w:rsidRPr="00D86F96">
                  <w:rPr>
                    <w:rFonts w:ascii="Times New Roman" w:eastAsia="Times New Roman" w:hAnsi="Times New Roman" w:cs="Times New Roman"/>
                    <w:sz w:val="16"/>
                    <w:szCs w:val="20"/>
                  </w:rPr>
                  <w:t>Suite</w:t>
                </w:r>
              </w:smartTag>
              <w:r w:rsidRPr="00D86F96">
                <w:rPr>
                  <w:rFonts w:ascii="Times New Roman" w:eastAsia="Times New Roman" w:hAnsi="Times New Roman" w:cs="Times New Roman"/>
                  <w:sz w:val="16"/>
                  <w:szCs w:val="20"/>
                </w:rPr>
                <w:t xml:space="preserve"> 425</w:t>
              </w:r>
            </w:smartTag>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smartTag w:uri="urn:schemas-microsoft-com:office:smarttags" w:element="place">
              <w:smartTag w:uri="urn:schemas-microsoft-com:office:smarttags" w:element="City">
                <w:r w:rsidRPr="00D86F96">
                  <w:rPr>
                    <w:rFonts w:ascii="Times New Roman" w:eastAsia="Times New Roman" w:hAnsi="Times New Roman" w:cs="Times New Roman"/>
                    <w:sz w:val="16"/>
                    <w:szCs w:val="20"/>
                  </w:rPr>
                  <w:t>Jacksonville</w:t>
                </w:r>
              </w:smartTag>
              <w:r w:rsidRPr="00D86F96">
                <w:rPr>
                  <w:rFonts w:ascii="Times New Roman" w:eastAsia="Times New Roman" w:hAnsi="Times New Roman" w:cs="Times New Roman"/>
                  <w:sz w:val="16"/>
                  <w:szCs w:val="20"/>
                </w:rPr>
                <w:t xml:space="preserve">, </w:t>
              </w:r>
              <w:smartTag w:uri="urn:schemas-microsoft-com:office:smarttags" w:element="State">
                <w:r w:rsidRPr="00D86F96">
                  <w:rPr>
                    <w:rFonts w:ascii="Times New Roman" w:eastAsia="Times New Roman" w:hAnsi="Times New Roman" w:cs="Times New Roman"/>
                    <w:sz w:val="16"/>
                    <w:szCs w:val="20"/>
                  </w:rPr>
                  <w:t>FL</w:t>
                </w:r>
              </w:smartTag>
              <w:r w:rsidRPr="00D86F96">
                <w:rPr>
                  <w:rFonts w:ascii="Times New Roman" w:eastAsia="Times New Roman" w:hAnsi="Times New Roman" w:cs="Times New Roman"/>
                  <w:sz w:val="16"/>
                  <w:szCs w:val="20"/>
                </w:rPr>
                <w:t xml:space="preserve">  </w:t>
              </w:r>
              <w:smartTag w:uri="urn:schemas-microsoft-com:office:smarttags" w:element="PostalCode">
                <w:r w:rsidRPr="00D86F96">
                  <w:rPr>
                    <w:rFonts w:ascii="Times New Roman" w:eastAsia="Times New Roman" w:hAnsi="Times New Roman" w:cs="Times New Roman"/>
                    <w:sz w:val="16"/>
                    <w:szCs w:val="20"/>
                  </w:rPr>
                  <w:t>32202</w:t>
                </w:r>
              </w:smartTag>
            </w:smartTag>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8"/>
                <w:szCs w:val="20"/>
              </w:rPr>
            </w:pPr>
          </w:p>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p>
        </w:tc>
      </w:tr>
      <w:tr w:rsidR="00D86F96" w:rsidRPr="00D86F96" w:rsidTr="003567E6">
        <w:trPr>
          <w:cantSplit/>
          <w:trHeight w:val="207"/>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207"/>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val="restart"/>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Times New Roman" w:eastAsia="Times New Roman" w:hAnsi="Times New Roman" w:cs="Times New Roman"/>
                <w:sz w:val="16"/>
                <w:szCs w:val="20"/>
              </w:rPr>
            </w:pPr>
            <w:r w:rsidRPr="00D86F96">
              <w:rPr>
                <w:rFonts w:ascii="Times New Roman" w:eastAsia="Times New Roman" w:hAnsi="Times New Roman" w:cs="Times New Roman"/>
                <w:b/>
                <w:sz w:val="28"/>
                <w:szCs w:val="20"/>
              </w:rPr>
              <w:t>OFFICE OF THE CITY COUNCIL</w:t>
            </w:r>
          </w:p>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b/>
                <w:sz w:val="18"/>
                <w:szCs w:val="20"/>
              </w:rPr>
            </w:pPr>
          </w:p>
        </w:tc>
      </w:tr>
      <w:tr w:rsidR="00D86F96" w:rsidRPr="00D86F96" w:rsidTr="003567E6">
        <w:trPr>
          <w:cantSplit/>
          <w:trHeight w:val="184"/>
        </w:trPr>
        <w:tc>
          <w:tcPr>
            <w:tcW w:w="261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c>
          <w:tcPr>
            <w:tcW w:w="513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jc w:val="center"/>
              <w:rPr>
                <w:rFonts w:ascii="Arial" w:eastAsia="Times New Roman" w:hAnsi="Arial" w:cs="Times New Roman"/>
                <w:sz w:val="16"/>
                <w:szCs w:val="20"/>
              </w:rPr>
            </w:pPr>
          </w:p>
        </w:tc>
        <w:tc>
          <w:tcPr>
            <w:tcW w:w="2520" w:type="dxa"/>
            <w:vMerge/>
            <w:tcBorders>
              <w:top w:val="nil"/>
              <w:left w:val="nil"/>
              <w:bottom w:val="nil"/>
              <w:right w:val="nil"/>
            </w:tcBorders>
          </w:tcPr>
          <w:p w:rsidR="00D86F96" w:rsidRPr="00D86F96" w:rsidRDefault="00D86F96" w:rsidP="00D86F96">
            <w:pPr>
              <w:tabs>
                <w:tab w:val="center" w:pos="4320"/>
                <w:tab w:val="left" w:pos="7200"/>
                <w:tab w:val="right" w:pos="8640"/>
              </w:tabs>
              <w:spacing w:after="0" w:line="240" w:lineRule="auto"/>
              <w:rPr>
                <w:rFonts w:ascii="Arial" w:eastAsia="Times New Roman" w:hAnsi="Arial" w:cs="Times New Roman"/>
                <w:sz w:val="16"/>
                <w:szCs w:val="20"/>
              </w:rPr>
            </w:pPr>
          </w:p>
        </w:tc>
      </w:tr>
    </w:tbl>
    <w:p w:rsidR="00D86F96" w:rsidRPr="00D86F96" w:rsidRDefault="008E0910" w:rsidP="00D86F96">
      <w:pPr>
        <w:keepNext/>
        <w:tabs>
          <w:tab w:val="left" w:pos="4680"/>
        </w:tabs>
        <w:spacing w:after="0" w:line="240" w:lineRule="auto"/>
        <w:ind w:left="-1440"/>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54pt;width:1in;height:79.2pt;z-index:251658240;mso-position-horizontal-relative:text;mso-position-vertical-relative:text">
            <v:imagedata r:id="rId5" o:title=""/>
            <w10:wrap type="topAndBottom"/>
          </v:shape>
          <o:OLEObject Type="Embed" ProgID="WPWin6.1" ShapeID="_x0000_s1026" DrawAspect="Content" ObjectID="_1522644535" r:id="rId6"/>
        </w:pict>
      </w:r>
    </w:p>
    <w:p w:rsidR="00D86F96" w:rsidRPr="00D86F96" w:rsidRDefault="00D86F96" w:rsidP="00D86F96">
      <w:pPr>
        <w:tabs>
          <w:tab w:val="center" w:pos="4320"/>
          <w:tab w:val="left" w:pos="7200"/>
          <w:tab w:val="right" w:pos="8640"/>
        </w:tabs>
        <w:spacing w:after="0" w:line="240" w:lineRule="auto"/>
        <w:rPr>
          <w:rFonts w:ascii="Times New Roman" w:eastAsia="Times New Roman" w:hAnsi="Times New Roman" w:cs="Times New Roman"/>
          <w:sz w:val="16"/>
          <w:szCs w:val="20"/>
        </w:rPr>
      </w:pPr>
    </w:p>
    <w:p w:rsidR="00D86F96" w:rsidRPr="00D86F96" w:rsidRDefault="00DD59E4" w:rsidP="00D86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20</w:t>
      </w:r>
      <w:r w:rsidR="003567E6">
        <w:rPr>
          <w:rFonts w:ascii="Times New Roman" w:eastAsia="Times New Roman" w:hAnsi="Times New Roman" w:cs="Times New Roman"/>
          <w:sz w:val="24"/>
          <w:szCs w:val="24"/>
        </w:rPr>
        <w:t>, 2016</w:t>
      </w:r>
    </w:p>
    <w:p w:rsidR="00D86F96" w:rsidRDefault="008E0910" w:rsidP="00D86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D59E4">
        <w:rPr>
          <w:rFonts w:ascii="Times New Roman" w:eastAsia="Times New Roman" w:hAnsi="Times New Roman" w:cs="Times New Roman"/>
          <w:sz w:val="24"/>
          <w:szCs w:val="24"/>
        </w:rPr>
        <w:t>:00 a</w:t>
      </w:r>
      <w:r w:rsidR="00D86F96" w:rsidRPr="00D86F96">
        <w:rPr>
          <w:rFonts w:ascii="Times New Roman" w:eastAsia="Times New Roman" w:hAnsi="Times New Roman" w:cs="Times New Roman"/>
          <w:sz w:val="24"/>
          <w:szCs w:val="24"/>
        </w:rPr>
        <w:t>.m.</w:t>
      </w:r>
    </w:p>
    <w:p w:rsidR="00D86F96" w:rsidRPr="00D86F96" w:rsidRDefault="00D86F96" w:rsidP="00D86F96">
      <w:pPr>
        <w:spacing w:after="0" w:line="240" w:lineRule="auto"/>
        <w:jc w:val="center"/>
        <w:rPr>
          <w:rFonts w:ascii="Times New Roman" w:eastAsia="Times New Roman" w:hAnsi="Times New Roman" w:cs="Times New Roman"/>
          <w:sz w:val="24"/>
          <w:szCs w:val="24"/>
        </w:rPr>
      </w:pPr>
    </w:p>
    <w:p w:rsidR="00D86F96" w:rsidRPr="00D86F96" w:rsidRDefault="00D86F96" w:rsidP="00D86F96">
      <w:pPr>
        <w:spacing w:after="0" w:line="240" w:lineRule="auto"/>
        <w:jc w:val="center"/>
        <w:rPr>
          <w:rFonts w:ascii="Times New Roman" w:eastAsia="Times New Roman" w:hAnsi="Times New Roman" w:cs="Arial"/>
          <w:b/>
          <w:sz w:val="24"/>
          <w:szCs w:val="24"/>
        </w:rPr>
      </w:pPr>
      <w:r w:rsidRPr="00D86F96">
        <w:rPr>
          <w:rFonts w:ascii="Times New Roman" w:eastAsia="Times New Roman" w:hAnsi="Times New Roman" w:cs="Arial"/>
          <w:b/>
          <w:sz w:val="24"/>
          <w:szCs w:val="24"/>
        </w:rPr>
        <w:t>Meeti</w:t>
      </w:r>
      <w:r w:rsidR="00DD59E4">
        <w:rPr>
          <w:rFonts w:ascii="Times New Roman" w:eastAsia="Times New Roman" w:hAnsi="Times New Roman" w:cs="Arial"/>
          <w:b/>
          <w:sz w:val="24"/>
          <w:szCs w:val="24"/>
        </w:rPr>
        <w:t>ng Minutes for March 21</w:t>
      </w:r>
      <w:r w:rsidR="003567E6">
        <w:rPr>
          <w:rFonts w:ascii="Times New Roman" w:eastAsia="Times New Roman" w:hAnsi="Times New Roman" w:cs="Arial"/>
          <w:b/>
          <w:sz w:val="24"/>
          <w:szCs w:val="24"/>
        </w:rPr>
        <w:t>, 2016</w:t>
      </w:r>
    </w:p>
    <w:p w:rsidR="00D86F96" w:rsidRPr="00D86F96" w:rsidRDefault="00D86F96" w:rsidP="00D86F96">
      <w:pPr>
        <w:spacing w:after="0" w:line="240" w:lineRule="auto"/>
        <w:jc w:val="center"/>
        <w:rPr>
          <w:rFonts w:ascii="Times New Roman" w:eastAsia="Times New Roman" w:hAnsi="Times New Roman" w:cs="Arial"/>
          <w:b/>
          <w:sz w:val="24"/>
          <w:szCs w:val="24"/>
        </w:rPr>
      </w:pPr>
      <w:r w:rsidRPr="00D86F96">
        <w:rPr>
          <w:rFonts w:ascii="Times New Roman" w:eastAsia="Times New Roman" w:hAnsi="Times New Roman" w:cs="Arial"/>
          <w:b/>
          <w:sz w:val="24"/>
          <w:szCs w:val="24"/>
        </w:rPr>
        <w:t xml:space="preserve">Council President Greg Anderson and </w:t>
      </w:r>
      <w:r w:rsidR="003567E6">
        <w:rPr>
          <w:rFonts w:ascii="Times New Roman" w:eastAsia="Times New Roman" w:hAnsi="Times New Roman" w:cs="Arial"/>
          <w:b/>
          <w:sz w:val="24"/>
          <w:szCs w:val="24"/>
        </w:rPr>
        <w:t>Council Vice President Lori N. Boyer</w:t>
      </w:r>
    </w:p>
    <w:p w:rsidR="00D86F96" w:rsidRPr="00D86F96" w:rsidRDefault="00D86F96" w:rsidP="00D86F96">
      <w:pPr>
        <w:spacing w:after="0" w:line="240" w:lineRule="auto"/>
        <w:jc w:val="center"/>
        <w:rPr>
          <w:rFonts w:ascii="Times New Roman" w:eastAsia="Times New Roman" w:hAnsi="Times New Roman" w:cs="Arial"/>
          <w:sz w:val="24"/>
          <w:szCs w:val="24"/>
        </w:rPr>
      </w:pPr>
    </w:p>
    <w:p w:rsidR="00D86F96" w:rsidRPr="00D86F96" w:rsidRDefault="00D86F96" w:rsidP="00D86F96">
      <w:pPr>
        <w:spacing w:after="0" w:line="240" w:lineRule="auto"/>
        <w:jc w:val="center"/>
        <w:rPr>
          <w:rFonts w:ascii="Times New Roman" w:eastAsia="Times New Roman" w:hAnsi="Times New Roman" w:cs="Arial"/>
          <w:sz w:val="24"/>
          <w:szCs w:val="24"/>
        </w:rPr>
      </w:pPr>
    </w:p>
    <w:p w:rsidR="00D86F96" w:rsidRPr="00D86F96" w:rsidRDefault="00D86F96" w:rsidP="00D86F96">
      <w:pPr>
        <w:spacing w:after="0" w:line="240" w:lineRule="auto"/>
        <w:ind w:left="2160" w:hanging="2160"/>
        <w:rPr>
          <w:rFonts w:ascii="Times New Roman" w:eastAsia="Times New Roman" w:hAnsi="Times New Roman" w:cs="Times New Roman"/>
          <w:sz w:val="24"/>
          <w:szCs w:val="24"/>
        </w:rPr>
      </w:pPr>
      <w:r w:rsidRPr="00D86F96">
        <w:rPr>
          <w:rFonts w:ascii="Times New Roman" w:eastAsia="Times New Roman" w:hAnsi="Times New Roman" w:cs="Arial"/>
          <w:b/>
          <w:sz w:val="24"/>
          <w:szCs w:val="24"/>
        </w:rPr>
        <w:t>Topic</w:t>
      </w:r>
      <w:r w:rsidR="003567E6">
        <w:rPr>
          <w:rFonts w:ascii="Times New Roman" w:eastAsia="Times New Roman" w:hAnsi="Times New Roman" w:cs="Arial"/>
          <w:sz w:val="24"/>
          <w:szCs w:val="24"/>
        </w:rPr>
        <w:t>:</w:t>
      </w:r>
      <w:r w:rsidR="003567E6">
        <w:rPr>
          <w:rFonts w:ascii="Times New Roman" w:eastAsia="Times New Roman" w:hAnsi="Times New Roman" w:cs="Arial"/>
          <w:sz w:val="24"/>
          <w:szCs w:val="24"/>
        </w:rPr>
        <w:tab/>
        <w:t>Communication Tracking Software</w:t>
      </w:r>
      <w:r w:rsidR="003838D7">
        <w:rPr>
          <w:rFonts w:ascii="Times New Roman" w:eastAsia="Times New Roman" w:hAnsi="Times New Roman" w:cs="Arial"/>
          <w:sz w:val="24"/>
          <w:szCs w:val="24"/>
        </w:rPr>
        <w:t xml:space="preserve"> Follow Up</w:t>
      </w:r>
    </w:p>
    <w:p w:rsidR="00D86F96" w:rsidRPr="00D86F96" w:rsidRDefault="00D86F96" w:rsidP="00D86F96">
      <w:pPr>
        <w:spacing w:after="0" w:line="240" w:lineRule="auto"/>
        <w:ind w:left="2160" w:hanging="2160"/>
        <w:jc w:val="both"/>
        <w:rPr>
          <w:rFonts w:ascii="Times New Roman" w:eastAsia="Times New Roman" w:hAnsi="Times New Roman" w:cs="Times New Roman"/>
          <w:sz w:val="24"/>
          <w:szCs w:val="24"/>
        </w:rPr>
      </w:pPr>
    </w:p>
    <w:p w:rsidR="00D86F96" w:rsidRPr="00D86F96" w:rsidRDefault="00D86F96" w:rsidP="00D86F96">
      <w:pPr>
        <w:spacing w:after="0" w:line="240" w:lineRule="auto"/>
        <w:ind w:left="2160" w:hanging="2160"/>
        <w:jc w:val="both"/>
        <w:rPr>
          <w:rFonts w:ascii="Times New Roman" w:eastAsia="Times New Roman" w:hAnsi="Times New Roman" w:cs="Times New Roman"/>
          <w:sz w:val="24"/>
          <w:szCs w:val="24"/>
        </w:rPr>
      </w:pPr>
    </w:p>
    <w:p w:rsidR="00D86F96" w:rsidRPr="00D86F96" w:rsidRDefault="00D86F96" w:rsidP="00D86F96">
      <w:pPr>
        <w:spacing w:after="0" w:line="240" w:lineRule="auto"/>
        <w:rPr>
          <w:rFonts w:ascii="Times New Roman" w:eastAsia="Times New Roman" w:hAnsi="Times New Roman" w:cs="Arial"/>
          <w:sz w:val="24"/>
          <w:szCs w:val="24"/>
        </w:rPr>
      </w:pPr>
      <w:r w:rsidRPr="00D86F96">
        <w:rPr>
          <w:rFonts w:ascii="Times New Roman" w:eastAsia="Times New Roman" w:hAnsi="Times New Roman" w:cs="Arial"/>
          <w:b/>
          <w:sz w:val="24"/>
          <w:szCs w:val="24"/>
        </w:rPr>
        <w:t>Location</w:t>
      </w:r>
      <w:r w:rsidRPr="00D86F96">
        <w:rPr>
          <w:rFonts w:ascii="Times New Roman" w:eastAsia="Times New Roman" w:hAnsi="Times New Roman" w:cs="Arial"/>
          <w:sz w:val="24"/>
          <w:szCs w:val="24"/>
        </w:rPr>
        <w:t>:</w:t>
      </w:r>
      <w:r w:rsidRPr="00D86F96">
        <w:rPr>
          <w:rFonts w:ascii="Times New Roman" w:eastAsia="Times New Roman" w:hAnsi="Times New Roman" w:cs="Arial"/>
          <w:sz w:val="24"/>
          <w:szCs w:val="24"/>
        </w:rPr>
        <w:tab/>
      </w:r>
      <w:r w:rsidRPr="00D86F96">
        <w:rPr>
          <w:rFonts w:ascii="Times New Roman" w:eastAsia="Times New Roman" w:hAnsi="Times New Roman" w:cs="Arial"/>
          <w:sz w:val="24"/>
          <w:szCs w:val="24"/>
        </w:rPr>
        <w:tab/>
        <w:t>117 W. Duval Street, Ste. 425, Conference Room A</w:t>
      </w:r>
    </w:p>
    <w:p w:rsidR="00D86F96" w:rsidRPr="00D86F96" w:rsidRDefault="00D86F96" w:rsidP="00D86F96">
      <w:pPr>
        <w:spacing w:after="0" w:line="240" w:lineRule="auto"/>
        <w:rPr>
          <w:rFonts w:ascii="Times New Roman" w:eastAsia="Times New Roman" w:hAnsi="Times New Roman" w:cs="Arial"/>
          <w:sz w:val="24"/>
          <w:szCs w:val="24"/>
        </w:rPr>
      </w:pPr>
    </w:p>
    <w:p w:rsidR="00D86F96" w:rsidRPr="00D86F96" w:rsidRDefault="00D86F96" w:rsidP="00D86F96">
      <w:pPr>
        <w:spacing w:after="0" w:line="240" w:lineRule="auto"/>
        <w:ind w:left="2160" w:hanging="2160"/>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In Attendance</w:t>
      </w:r>
      <w:r w:rsidRPr="00D86F96">
        <w:rPr>
          <w:rFonts w:ascii="Times New Roman" w:eastAsia="Times New Roman" w:hAnsi="Times New Roman" w:cs="Arial"/>
          <w:sz w:val="24"/>
          <w:szCs w:val="24"/>
        </w:rPr>
        <w:t>:</w:t>
      </w:r>
      <w:r w:rsidRPr="00D86F96">
        <w:rPr>
          <w:rFonts w:ascii="Times New Roman" w:eastAsia="Times New Roman" w:hAnsi="Times New Roman" w:cs="Arial"/>
          <w:sz w:val="24"/>
          <w:szCs w:val="24"/>
        </w:rPr>
        <w:tab/>
        <w:t>CP Greg Anderson, C</w:t>
      </w:r>
      <w:r w:rsidR="008E0910">
        <w:rPr>
          <w:rFonts w:ascii="Times New Roman" w:eastAsia="Times New Roman" w:hAnsi="Times New Roman" w:cs="Arial"/>
          <w:sz w:val="24"/>
          <w:szCs w:val="24"/>
        </w:rPr>
        <w:t>VP Lori N. Boyer, MC Danny Becton, CM Joyce Morgan, Rayan</w:t>
      </w:r>
      <w:bookmarkStart w:id="0" w:name="_GoBack"/>
      <w:bookmarkEnd w:id="0"/>
      <w:r w:rsidR="008E0910">
        <w:rPr>
          <w:rFonts w:ascii="Times New Roman" w:eastAsia="Times New Roman" w:hAnsi="Times New Roman" w:cs="Arial"/>
          <w:sz w:val="24"/>
          <w:szCs w:val="24"/>
        </w:rPr>
        <w:t xml:space="preserve"> Wallace (</w:t>
      </w:r>
      <w:proofErr w:type="spellStart"/>
      <w:r w:rsidR="008E0910">
        <w:rPr>
          <w:rFonts w:ascii="Times New Roman" w:eastAsia="Times New Roman" w:hAnsi="Times New Roman" w:cs="Arial"/>
          <w:sz w:val="24"/>
          <w:szCs w:val="24"/>
        </w:rPr>
        <w:t>Smarsh</w:t>
      </w:r>
      <w:proofErr w:type="spellEnd"/>
      <w:r w:rsidR="008E0910">
        <w:rPr>
          <w:rFonts w:ascii="Times New Roman" w:eastAsia="Times New Roman" w:hAnsi="Times New Roman" w:cs="Arial"/>
          <w:sz w:val="24"/>
          <w:szCs w:val="24"/>
        </w:rPr>
        <w:t xml:space="preserve">-Via Phone Conference), </w:t>
      </w:r>
      <w:r w:rsidR="00B13F6F">
        <w:rPr>
          <w:rFonts w:ascii="Times New Roman" w:eastAsia="Times New Roman" w:hAnsi="Times New Roman" w:cs="Arial"/>
          <w:sz w:val="24"/>
          <w:szCs w:val="24"/>
        </w:rPr>
        <w:t xml:space="preserve">Steve Cassada (CC), Louie Marino (CC), </w:t>
      </w:r>
      <w:r w:rsidR="003567E6">
        <w:rPr>
          <w:rFonts w:ascii="Times New Roman" w:eastAsia="Times New Roman" w:hAnsi="Times New Roman" w:cs="Arial"/>
          <w:sz w:val="24"/>
          <w:szCs w:val="24"/>
        </w:rPr>
        <w:t>Kenneth Lat</w:t>
      </w:r>
      <w:r w:rsidR="008E0910">
        <w:rPr>
          <w:rFonts w:ascii="Times New Roman" w:eastAsia="Times New Roman" w:hAnsi="Times New Roman" w:cs="Arial"/>
          <w:sz w:val="24"/>
          <w:szCs w:val="24"/>
        </w:rPr>
        <w:t xml:space="preserve">hrop (ITD), Craig Galley (ITD), </w:t>
      </w:r>
      <w:r w:rsidR="003567E6">
        <w:rPr>
          <w:rFonts w:ascii="Times New Roman" w:eastAsia="Times New Roman" w:hAnsi="Times New Roman" w:cs="Arial"/>
          <w:sz w:val="24"/>
          <w:szCs w:val="24"/>
        </w:rPr>
        <w:t xml:space="preserve">Peggy </w:t>
      </w:r>
      <w:proofErr w:type="spellStart"/>
      <w:r w:rsidR="003567E6">
        <w:rPr>
          <w:rFonts w:ascii="Times New Roman" w:eastAsia="Times New Roman" w:hAnsi="Times New Roman" w:cs="Arial"/>
          <w:sz w:val="24"/>
          <w:szCs w:val="24"/>
        </w:rPr>
        <w:t>Sidman</w:t>
      </w:r>
      <w:proofErr w:type="spellEnd"/>
      <w:r w:rsidR="003567E6">
        <w:rPr>
          <w:rFonts w:ascii="Times New Roman" w:eastAsia="Times New Roman" w:hAnsi="Times New Roman" w:cs="Arial"/>
          <w:sz w:val="24"/>
          <w:szCs w:val="24"/>
        </w:rPr>
        <w:t xml:space="preserve"> (OGC)</w:t>
      </w:r>
      <w:r w:rsidRPr="00D86F96">
        <w:rPr>
          <w:rFonts w:ascii="Times New Roman" w:eastAsia="Times New Roman" w:hAnsi="Times New Roman" w:cs="Arial"/>
          <w:sz w:val="24"/>
          <w:szCs w:val="24"/>
        </w:rPr>
        <w:t>,</w:t>
      </w:r>
      <w:r w:rsidR="008E0910">
        <w:rPr>
          <w:rFonts w:ascii="Times New Roman" w:eastAsia="Times New Roman" w:hAnsi="Times New Roman" w:cs="Arial"/>
          <w:sz w:val="24"/>
          <w:szCs w:val="24"/>
        </w:rPr>
        <w:t xml:space="preserve"> Merriane </w:t>
      </w:r>
      <w:proofErr w:type="spellStart"/>
      <w:r w:rsidR="008E0910">
        <w:rPr>
          <w:rFonts w:ascii="Times New Roman" w:eastAsia="Times New Roman" w:hAnsi="Times New Roman" w:cs="Arial"/>
          <w:sz w:val="24"/>
          <w:szCs w:val="24"/>
        </w:rPr>
        <w:t>Lahmure</w:t>
      </w:r>
      <w:proofErr w:type="spellEnd"/>
      <w:r w:rsidR="008E0910">
        <w:rPr>
          <w:rFonts w:ascii="Times New Roman" w:eastAsia="Times New Roman" w:hAnsi="Times New Roman" w:cs="Arial"/>
          <w:sz w:val="24"/>
          <w:szCs w:val="24"/>
        </w:rPr>
        <w:t xml:space="preserve"> (OGC), </w:t>
      </w:r>
      <w:r w:rsidR="003567E6">
        <w:rPr>
          <w:rFonts w:ascii="Times New Roman" w:eastAsia="Times New Roman" w:hAnsi="Times New Roman" w:cs="Arial"/>
          <w:sz w:val="24"/>
          <w:szCs w:val="24"/>
        </w:rPr>
        <w:t>Jordan Elsbury (Office of the Mayor),</w:t>
      </w:r>
      <w:r w:rsidRPr="00D86F96">
        <w:rPr>
          <w:rFonts w:ascii="Times New Roman" w:eastAsia="Times New Roman" w:hAnsi="Times New Roman" w:cs="Arial"/>
          <w:sz w:val="24"/>
          <w:szCs w:val="24"/>
        </w:rPr>
        <w:t xml:space="preserve"> Ali Korman Shelton </w:t>
      </w:r>
      <w:r w:rsidR="003567E6">
        <w:rPr>
          <w:rFonts w:ascii="Times New Roman" w:eastAsia="Times New Roman" w:hAnsi="Times New Roman" w:cs="Arial"/>
          <w:sz w:val="24"/>
          <w:szCs w:val="24"/>
        </w:rPr>
        <w:t xml:space="preserve">(Office of the Mayor, Nicole Spradley (ECA, Dist. 5), </w:t>
      </w:r>
      <w:r w:rsidR="008E0910">
        <w:rPr>
          <w:rFonts w:ascii="Times New Roman" w:eastAsia="Times New Roman" w:hAnsi="Times New Roman" w:cs="Arial"/>
          <w:sz w:val="24"/>
          <w:szCs w:val="24"/>
        </w:rPr>
        <w:t xml:space="preserve">Terrance Freeman (ECA, Dist. 3), Darren Mason (ECA, Dist. 1),  Chiquita Moore (ECA, At-Large Group 5), </w:t>
      </w:r>
      <w:r w:rsidR="003567E6">
        <w:rPr>
          <w:rFonts w:ascii="Times New Roman" w:eastAsia="Times New Roman" w:hAnsi="Times New Roman" w:cs="Arial"/>
          <w:sz w:val="24"/>
          <w:szCs w:val="24"/>
        </w:rPr>
        <w:t>Leeann Krieg (ECA, At-Large Group 4)</w:t>
      </w:r>
      <w:r w:rsidRPr="00D86F96">
        <w:rPr>
          <w:rFonts w:ascii="Times New Roman" w:eastAsia="Times New Roman" w:hAnsi="Times New Roman" w:cs="Arial"/>
          <w:b/>
          <w:sz w:val="24"/>
          <w:szCs w:val="24"/>
        </w:rPr>
        <w:t xml:space="preserve">                                  </w:t>
      </w:r>
      <w:r w:rsidRPr="00D86F96">
        <w:rPr>
          <w:rFonts w:ascii="Times New Roman" w:eastAsia="Times New Roman" w:hAnsi="Times New Roman" w:cs="Arial"/>
          <w:sz w:val="24"/>
          <w:szCs w:val="24"/>
        </w:rPr>
        <w:t xml:space="preserve"> </w:t>
      </w:r>
    </w:p>
    <w:p w:rsidR="00D86F96" w:rsidRPr="00D86F96" w:rsidRDefault="00D86F96" w:rsidP="00D86F96">
      <w:pPr>
        <w:spacing w:after="0" w:line="240" w:lineRule="auto"/>
        <w:ind w:left="2160" w:hanging="2160"/>
        <w:jc w:val="both"/>
        <w:rPr>
          <w:rFonts w:ascii="Times New Roman" w:eastAsia="Times New Roman" w:hAnsi="Times New Roman" w:cs="Arial"/>
          <w:sz w:val="24"/>
          <w:szCs w:val="24"/>
        </w:rPr>
      </w:pPr>
    </w:p>
    <w:p w:rsidR="00D86F96" w:rsidRPr="00D86F96" w:rsidRDefault="0017694F" w:rsidP="00D86F96">
      <w:pPr>
        <w:spacing w:after="0" w:line="240" w:lineRule="auto"/>
        <w:ind w:left="2160"/>
        <w:jc w:val="both"/>
        <w:rPr>
          <w:rFonts w:ascii="Times New Roman" w:eastAsia="Times New Roman" w:hAnsi="Times New Roman" w:cs="Arial"/>
          <w:b/>
          <w:sz w:val="24"/>
          <w:szCs w:val="24"/>
        </w:rPr>
      </w:pPr>
      <w:r>
        <w:rPr>
          <w:rFonts w:ascii="Times New Roman" w:eastAsia="Times New Roman" w:hAnsi="Times New Roman" w:cs="Arial"/>
          <w:b/>
          <w:sz w:val="24"/>
          <w:szCs w:val="24"/>
        </w:rPr>
        <w:t>Please refer to Sign-</w:t>
      </w:r>
      <w:r w:rsidR="00D86F96" w:rsidRPr="00D86F96">
        <w:rPr>
          <w:rFonts w:ascii="Times New Roman" w:eastAsia="Times New Roman" w:hAnsi="Times New Roman" w:cs="Arial"/>
          <w:b/>
          <w:sz w:val="24"/>
          <w:szCs w:val="24"/>
        </w:rPr>
        <w:t>In Sheet for full list of attendees.</w:t>
      </w:r>
    </w:p>
    <w:p w:rsidR="00D86F96" w:rsidRPr="00D86F96" w:rsidRDefault="00D86F96" w:rsidP="00D86F96">
      <w:pPr>
        <w:spacing w:after="0" w:line="240" w:lineRule="auto"/>
        <w:jc w:val="both"/>
        <w:rPr>
          <w:rFonts w:ascii="Times New Roman" w:eastAsia="Times New Roman" w:hAnsi="Times New Roman" w:cs="Arial"/>
          <w:sz w:val="24"/>
          <w:szCs w:val="24"/>
        </w:rPr>
      </w:pPr>
    </w:p>
    <w:p w:rsidR="00D86F96" w:rsidRPr="008E0910" w:rsidRDefault="00D86F96" w:rsidP="00D86F96">
      <w:pPr>
        <w:spacing w:after="0" w:line="240" w:lineRule="auto"/>
        <w:rPr>
          <w:rFonts w:ascii="Times New Roman" w:eastAsia="Times New Roman" w:hAnsi="Times New Roman" w:cs="Times New Roman"/>
          <w:sz w:val="24"/>
          <w:szCs w:val="24"/>
        </w:rPr>
      </w:pPr>
      <w:r w:rsidRPr="008E0910">
        <w:rPr>
          <w:rFonts w:ascii="Times New Roman" w:eastAsia="Times New Roman" w:hAnsi="Times New Roman" w:cs="Times New Roman"/>
          <w:b/>
          <w:sz w:val="24"/>
          <w:szCs w:val="24"/>
        </w:rPr>
        <w:t>Meeting Convened</w:t>
      </w:r>
      <w:r w:rsidR="008E0910" w:rsidRPr="008E0910">
        <w:rPr>
          <w:rFonts w:ascii="Times New Roman" w:eastAsia="Times New Roman" w:hAnsi="Times New Roman" w:cs="Times New Roman"/>
          <w:sz w:val="24"/>
          <w:szCs w:val="24"/>
        </w:rPr>
        <w:t>:</w:t>
      </w:r>
      <w:r w:rsidR="008E0910" w:rsidRPr="008E0910">
        <w:rPr>
          <w:rFonts w:ascii="Times New Roman" w:eastAsia="Times New Roman" w:hAnsi="Times New Roman" w:cs="Times New Roman"/>
          <w:sz w:val="24"/>
          <w:szCs w:val="24"/>
        </w:rPr>
        <w:tab/>
        <w:t>3</w:t>
      </w:r>
      <w:r w:rsidRPr="008E0910">
        <w:rPr>
          <w:rFonts w:ascii="Times New Roman" w:eastAsia="Times New Roman" w:hAnsi="Times New Roman" w:cs="Times New Roman"/>
          <w:sz w:val="24"/>
          <w:szCs w:val="24"/>
        </w:rPr>
        <w:t>:00 p.m.</w:t>
      </w:r>
    </w:p>
    <w:p w:rsidR="00D86F96" w:rsidRPr="008E0910" w:rsidRDefault="00D86F96" w:rsidP="00D86F96">
      <w:pPr>
        <w:spacing w:after="0" w:line="240" w:lineRule="auto"/>
        <w:rPr>
          <w:rFonts w:ascii="Times New Roman" w:eastAsia="Times New Roman" w:hAnsi="Times New Roman" w:cs="Times New Roman"/>
          <w:sz w:val="24"/>
          <w:szCs w:val="24"/>
        </w:rPr>
      </w:pPr>
    </w:p>
    <w:p w:rsidR="00DD59E4" w:rsidRPr="008E0910" w:rsidRDefault="00DD59E4" w:rsidP="00DD59E4">
      <w:pPr>
        <w:spacing w:after="0" w:line="240" w:lineRule="auto"/>
        <w:rPr>
          <w:rFonts w:ascii="Times New Roman" w:eastAsiaTheme="minorEastAsia" w:hAnsi="Times New Roman" w:cs="Times New Roman"/>
          <w:sz w:val="24"/>
          <w:szCs w:val="24"/>
        </w:rPr>
      </w:pPr>
      <w:r w:rsidRPr="008E0910">
        <w:rPr>
          <w:rFonts w:ascii="Times New Roman" w:eastAsiaTheme="minorEastAsia" w:hAnsi="Times New Roman" w:cs="Times New Roman"/>
          <w:sz w:val="24"/>
          <w:szCs w:val="24"/>
        </w:rPr>
        <w:t xml:space="preserve">Council President Greg Anderson opened the meeting by thanking everyone in attendance for working together to find a solution for archiving electronic messages. Craig Galley (ITD) informed the attendees that Mr. Ryan Wallace from </w:t>
      </w:r>
      <w:proofErr w:type="spellStart"/>
      <w:r w:rsidRPr="008E0910">
        <w:rPr>
          <w:rFonts w:ascii="Times New Roman" w:eastAsiaTheme="minorEastAsia" w:hAnsi="Times New Roman" w:cs="Times New Roman"/>
          <w:sz w:val="24"/>
          <w:szCs w:val="24"/>
        </w:rPr>
        <w:t>Smarsh</w:t>
      </w:r>
      <w:proofErr w:type="spellEnd"/>
      <w:r w:rsidRPr="008E0910">
        <w:rPr>
          <w:rFonts w:ascii="Times New Roman" w:eastAsiaTheme="minorEastAsia" w:hAnsi="Times New Roman" w:cs="Times New Roman"/>
          <w:sz w:val="24"/>
          <w:szCs w:val="24"/>
        </w:rPr>
        <w:t xml:space="preserve"> was on the conference call and would be providing a demonstration of their product.</w:t>
      </w:r>
    </w:p>
    <w:p w:rsidR="00DD59E4" w:rsidRPr="008E0910" w:rsidRDefault="00DD59E4" w:rsidP="00DD59E4">
      <w:pPr>
        <w:spacing w:after="0" w:line="240" w:lineRule="auto"/>
        <w:rPr>
          <w:rFonts w:ascii="Times New Roman" w:eastAsiaTheme="minorEastAsia" w:hAnsi="Times New Roman" w:cs="Times New Roman"/>
          <w:sz w:val="24"/>
          <w:szCs w:val="24"/>
        </w:rPr>
      </w:pPr>
    </w:p>
    <w:p w:rsidR="00DD59E4" w:rsidRPr="008E0910" w:rsidRDefault="00DD59E4" w:rsidP="00DD59E4">
      <w:pPr>
        <w:spacing w:after="0" w:line="240" w:lineRule="auto"/>
        <w:rPr>
          <w:rFonts w:ascii="Times New Roman" w:eastAsiaTheme="minorEastAsia" w:hAnsi="Times New Roman" w:cs="Times New Roman"/>
          <w:sz w:val="24"/>
          <w:szCs w:val="24"/>
        </w:rPr>
      </w:pPr>
      <w:r w:rsidRPr="008E0910">
        <w:rPr>
          <w:rFonts w:ascii="Times New Roman" w:eastAsiaTheme="minorEastAsia" w:hAnsi="Times New Roman" w:cs="Times New Roman"/>
          <w:sz w:val="24"/>
          <w:szCs w:val="24"/>
        </w:rPr>
        <w:t xml:space="preserve">Mr. Wallace began the demonstration with an explanation of the program’s specific options with regards to text message archiving. He stated that the company is based in Portland, Oregon, and services over 24,000 customers. They manage accounts for both private companies and public entities. The storage of data is fully protected and searchable by authorized administrators. All actions taken on the accounts are tracked. </w:t>
      </w:r>
      <w:proofErr w:type="spellStart"/>
      <w:r w:rsidRPr="008E0910">
        <w:rPr>
          <w:rFonts w:ascii="Times New Roman" w:eastAsiaTheme="minorEastAsia" w:hAnsi="Times New Roman" w:cs="Times New Roman"/>
          <w:sz w:val="24"/>
          <w:szCs w:val="24"/>
        </w:rPr>
        <w:t>Smarsh</w:t>
      </w:r>
      <w:proofErr w:type="spellEnd"/>
      <w:r w:rsidRPr="008E0910">
        <w:rPr>
          <w:rFonts w:ascii="Times New Roman" w:eastAsiaTheme="minorEastAsia" w:hAnsi="Times New Roman" w:cs="Times New Roman"/>
          <w:sz w:val="24"/>
          <w:szCs w:val="24"/>
        </w:rPr>
        <w:t xml:space="preserve"> allows for the user to search by words or time periods. </w:t>
      </w:r>
    </w:p>
    <w:p w:rsidR="00DD59E4" w:rsidRPr="008E0910" w:rsidRDefault="00DD59E4" w:rsidP="00DD59E4">
      <w:pPr>
        <w:spacing w:after="0" w:line="240" w:lineRule="auto"/>
        <w:rPr>
          <w:rFonts w:ascii="Times New Roman" w:eastAsiaTheme="minorEastAsia" w:hAnsi="Times New Roman" w:cs="Times New Roman"/>
          <w:sz w:val="24"/>
          <w:szCs w:val="24"/>
        </w:rPr>
      </w:pPr>
    </w:p>
    <w:p w:rsidR="00DD59E4" w:rsidRPr="008E0910" w:rsidRDefault="00DD59E4" w:rsidP="00DD59E4">
      <w:pPr>
        <w:spacing w:after="0" w:line="240" w:lineRule="auto"/>
        <w:rPr>
          <w:rFonts w:ascii="Times New Roman" w:eastAsiaTheme="minorEastAsia" w:hAnsi="Times New Roman" w:cs="Times New Roman"/>
          <w:sz w:val="24"/>
          <w:szCs w:val="24"/>
        </w:rPr>
      </w:pPr>
      <w:r w:rsidRPr="008E0910">
        <w:rPr>
          <w:rFonts w:ascii="Times New Roman" w:eastAsiaTheme="minorEastAsia" w:hAnsi="Times New Roman" w:cs="Times New Roman"/>
          <w:sz w:val="24"/>
          <w:szCs w:val="24"/>
        </w:rPr>
        <w:lastRenderedPageBreak/>
        <w:t xml:space="preserve">CP Anderson asked for clarification as to whether the company is privately owned and Mr. Wallace confirmed that they are privately owned. Council Vice President Lori N. Boyer raised a question concerning the idea of information being sorted upon ingestion into the system. Mr. Wallace explained that </w:t>
      </w:r>
      <w:proofErr w:type="spellStart"/>
      <w:r w:rsidRPr="008E0910">
        <w:rPr>
          <w:rFonts w:ascii="Times New Roman" w:eastAsiaTheme="minorEastAsia" w:hAnsi="Times New Roman" w:cs="Times New Roman"/>
          <w:sz w:val="24"/>
          <w:szCs w:val="24"/>
        </w:rPr>
        <w:t>Smarsh</w:t>
      </w:r>
      <w:proofErr w:type="spellEnd"/>
      <w:r w:rsidRPr="008E0910">
        <w:rPr>
          <w:rFonts w:ascii="Times New Roman" w:eastAsiaTheme="minorEastAsia" w:hAnsi="Times New Roman" w:cs="Times New Roman"/>
          <w:sz w:val="24"/>
          <w:szCs w:val="24"/>
        </w:rPr>
        <w:t xml:space="preserve"> allows for certain sources or contacts to be excluded from retention such as messages from one’s spouse or children. This exclusion can be put in place at any time throughout the process to prevent transitory messages from being included. </w:t>
      </w:r>
    </w:p>
    <w:p w:rsidR="00DD59E4" w:rsidRPr="008E0910" w:rsidRDefault="00DD59E4" w:rsidP="00DD59E4">
      <w:pPr>
        <w:spacing w:after="0" w:line="240" w:lineRule="auto"/>
        <w:rPr>
          <w:rFonts w:ascii="Times New Roman" w:eastAsiaTheme="minorEastAsia" w:hAnsi="Times New Roman" w:cs="Times New Roman"/>
          <w:sz w:val="24"/>
          <w:szCs w:val="24"/>
        </w:rPr>
      </w:pPr>
    </w:p>
    <w:p w:rsidR="00DD59E4" w:rsidRPr="008E0910" w:rsidRDefault="00DD59E4" w:rsidP="00DD59E4">
      <w:pPr>
        <w:spacing w:after="0" w:line="240" w:lineRule="auto"/>
        <w:rPr>
          <w:rFonts w:ascii="Times New Roman" w:eastAsiaTheme="minorEastAsia" w:hAnsi="Times New Roman" w:cs="Times New Roman"/>
          <w:sz w:val="24"/>
          <w:szCs w:val="24"/>
        </w:rPr>
      </w:pPr>
      <w:r w:rsidRPr="008E0910">
        <w:rPr>
          <w:rFonts w:ascii="Times New Roman" w:eastAsiaTheme="minorEastAsia" w:hAnsi="Times New Roman" w:cs="Times New Roman"/>
          <w:sz w:val="24"/>
          <w:szCs w:val="24"/>
        </w:rPr>
        <w:t xml:space="preserve">Mr. Wallace continued by detailing the process of searching and managing the messages through the platform through a demonstration. While managing a search, certain keywords, names or times can be input as part of the criteria. When pulling messages, the entire thread is pulled to provide context. There is not a limitation to the volume or length of time the data is able to be stored. </w:t>
      </w:r>
    </w:p>
    <w:p w:rsidR="00DD59E4" w:rsidRPr="008E0910" w:rsidRDefault="00DD59E4" w:rsidP="00DD59E4">
      <w:pPr>
        <w:spacing w:after="0" w:line="240" w:lineRule="auto"/>
        <w:rPr>
          <w:rFonts w:ascii="Times New Roman" w:eastAsiaTheme="minorEastAsia" w:hAnsi="Times New Roman" w:cs="Times New Roman"/>
          <w:sz w:val="24"/>
          <w:szCs w:val="24"/>
        </w:rPr>
      </w:pPr>
    </w:p>
    <w:p w:rsidR="00DD59E4" w:rsidRPr="008E0910" w:rsidRDefault="00DD59E4" w:rsidP="00DD59E4">
      <w:pPr>
        <w:spacing w:after="0" w:line="240" w:lineRule="auto"/>
        <w:rPr>
          <w:rFonts w:ascii="Times New Roman" w:eastAsiaTheme="minorEastAsia" w:hAnsi="Times New Roman" w:cs="Times New Roman"/>
          <w:sz w:val="24"/>
          <w:szCs w:val="24"/>
        </w:rPr>
      </w:pPr>
      <w:r w:rsidRPr="008E0910">
        <w:rPr>
          <w:rFonts w:ascii="Times New Roman" w:eastAsiaTheme="minorEastAsia" w:hAnsi="Times New Roman" w:cs="Times New Roman"/>
          <w:sz w:val="24"/>
          <w:szCs w:val="24"/>
        </w:rPr>
        <w:t xml:space="preserve">Council Member Danny Becton asked if the platform has the ability to identify and exclude certain phone numbers or persons from the capture. Mr. Wallace did state that would be a rule that could be created at the Administration level and this designee would be authorized to make these policies. Mr. Wallace further detailed this process step-by-step. Carla Miller (Ethics Office) asked if there were any other municipalities in Florida using </w:t>
      </w:r>
      <w:proofErr w:type="spellStart"/>
      <w:r w:rsidRPr="008E0910">
        <w:rPr>
          <w:rFonts w:ascii="Times New Roman" w:eastAsiaTheme="minorEastAsia" w:hAnsi="Times New Roman" w:cs="Times New Roman"/>
          <w:sz w:val="24"/>
          <w:szCs w:val="24"/>
        </w:rPr>
        <w:t>Smarsh</w:t>
      </w:r>
      <w:proofErr w:type="spellEnd"/>
      <w:r w:rsidRPr="008E0910">
        <w:rPr>
          <w:rFonts w:ascii="Times New Roman" w:eastAsiaTheme="minorEastAsia" w:hAnsi="Times New Roman" w:cs="Times New Roman"/>
          <w:sz w:val="24"/>
          <w:szCs w:val="24"/>
        </w:rPr>
        <w:t xml:space="preserve">. Mr. Wallace stated that they are currently being used throughout the Tallahassee area. Mr. Wallace stated that all of their data centers are housed in the United Sates.  Ms. Miller asked if they would be willing to offer a copy of the stored data to the City of Jacksonville (COJ) and Mr. Wallace confirmed this would be possible.  He stated that if the situation arose that the COJ no longer wished to use </w:t>
      </w:r>
      <w:proofErr w:type="spellStart"/>
      <w:r w:rsidRPr="008E0910">
        <w:rPr>
          <w:rFonts w:ascii="Times New Roman" w:eastAsiaTheme="minorEastAsia" w:hAnsi="Times New Roman" w:cs="Times New Roman"/>
          <w:sz w:val="24"/>
          <w:szCs w:val="24"/>
        </w:rPr>
        <w:t>Smarsh</w:t>
      </w:r>
      <w:proofErr w:type="spellEnd"/>
      <w:r w:rsidRPr="008E0910">
        <w:rPr>
          <w:rFonts w:ascii="Times New Roman" w:eastAsiaTheme="minorEastAsia" w:hAnsi="Times New Roman" w:cs="Times New Roman"/>
          <w:sz w:val="24"/>
          <w:szCs w:val="24"/>
        </w:rPr>
        <w:t xml:space="preserve">, they would happily provide a copy of the stored data to the COJ. </w:t>
      </w:r>
    </w:p>
    <w:p w:rsidR="00DD59E4" w:rsidRPr="008E0910" w:rsidRDefault="00DD59E4" w:rsidP="00DD59E4">
      <w:pPr>
        <w:spacing w:after="0" w:line="240" w:lineRule="auto"/>
        <w:rPr>
          <w:rFonts w:ascii="Times New Roman" w:eastAsiaTheme="minorEastAsia" w:hAnsi="Times New Roman" w:cs="Times New Roman"/>
          <w:sz w:val="24"/>
          <w:szCs w:val="24"/>
        </w:rPr>
      </w:pPr>
    </w:p>
    <w:p w:rsidR="00DD59E4" w:rsidRPr="008E0910" w:rsidRDefault="00DD59E4" w:rsidP="00DD59E4">
      <w:pPr>
        <w:spacing w:after="0" w:line="240" w:lineRule="auto"/>
        <w:rPr>
          <w:rFonts w:ascii="Times New Roman" w:eastAsiaTheme="minorEastAsia" w:hAnsi="Times New Roman" w:cs="Times New Roman"/>
          <w:sz w:val="24"/>
          <w:szCs w:val="24"/>
        </w:rPr>
      </w:pPr>
      <w:r w:rsidRPr="008E0910">
        <w:rPr>
          <w:rFonts w:ascii="Times New Roman" w:eastAsiaTheme="minorEastAsia" w:hAnsi="Times New Roman" w:cs="Times New Roman"/>
          <w:sz w:val="24"/>
          <w:szCs w:val="24"/>
        </w:rPr>
        <w:t xml:space="preserve">Mr. Wallace stated that the current cost is $4.50 per device, per media type. In addition, there is an archiving fee as well as an implantation fee.  CVP Boyer asked Mr. Wallace to describe the process of a customer subscribing to this service. He replied that it could be as simple as sending a text authorizing the service or downloading an application to the device.  </w:t>
      </w:r>
      <w:proofErr w:type="spellStart"/>
      <w:r w:rsidRPr="008E0910">
        <w:rPr>
          <w:rFonts w:ascii="Times New Roman" w:eastAsiaTheme="minorEastAsia" w:hAnsi="Times New Roman" w:cs="Times New Roman"/>
          <w:sz w:val="24"/>
          <w:szCs w:val="24"/>
        </w:rPr>
        <w:t>Smarsh</w:t>
      </w:r>
      <w:proofErr w:type="spellEnd"/>
      <w:r w:rsidRPr="008E0910">
        <w:rPr>
          <w:rFonts w:ascii="Times New Roman" w:eastAsiaTheme="minorEastAsia" w:hAnsi="Times New Roman" w:cs="Times New Roman"/>
          <w:sz w:val="24"/>
          <w:szCs w:val="24"/>
        </w:rPr>
        <w:t xml:space="preserve"> currently services only certain cellular carriers.  CVP Boyer raised the point that this highlights the need for all Council Members to carry a COJ issued device so that everyone is using the same device type and is on the same carrier. CP Anderson agreed to that point. CVP Boyer voiced her concern that CM’s currently use various types of devices for city business and the need to narrow the scope to one device.  CP Anderson thanked Mr. Wallace for his time and stated that he would be in contact. </w:t>
      </w:r>
    </w:p>
    <w:p w:rsidR="00DD59E4" w:rsidRPr="008E0910" w:rsidRDefault="00DD59E4" w:rsidP="00DD59E4">
      <w:pPr>
        <w:spacing w:after="0" w:line="240" w:lineRule="auto"/>
        <w:rPr>
          <w:rFonts w:ascii="Times New Roman" w:eastAsiaTheme="minorEastAsia" w:hAnsi="Times New Roman" w:cs="Times New Roman"/>
          <w:sz w:val="24"/>
          <w:szCs w:val="24"/>
        </w:rPr>
      </w:pPr>
    </w:p>
    <w:p w:rsidR="00DD59E4" w:rsidRPr="008E0910" w:rsidRDefault="00DD59E4" w:rsidP="00DD59E4">
      <w:pPr>
        <w:spacing w:after="0" w:line="240" w:lineRule="auto"/>
        <w:rPr>
          <w:rFonts w:ascii="Times New Roman" w:eastAsiaTheme="minorEastAsia" w:hAnsi="Times New Roman" w:cs="Times New Roman"/>
          <w:sz w:val="24"/>
          <w:szCs w:val="24"/>
        </w:rPr>
      </w:pPr>
      <w:r w:rsidRPr="008E0910">
        <w:rPr>
          <w:rFonts w:ascii="Times New Roman" w:eastAsiaTheme="minorEastAsia" w:hAnsi="Times New Roman" w:cs="Times New Roman"/>
          <w:sz w:val="24"/>
          <w:szCs w:val="24"/>
        </w:rPr>
        <w:t xml:space="preserve">CP Anderson asked CM Becton is had any concerns with the proposal to which Mr. Becton voiced his concerns with having all text messages housed in the cloud.  CM Becton furthered stated that he would prefer to not carry two devices and having a separate device for city business would not be practical. CVP Boyer stated that she would prefer to have a separate device for city business. </w:t>
      </w:r>
    </w:p>
    <w:p w:rsidR="00DD59E4" w:rsidRPr="008E0910" w:rsidRDefault="00DD59E4" w:rsidP="00DD59E4">
      <w:pPr>
        <w:spacing w:after="0" w:line="240" w:lineRule="auto"/>
        <w:rPr>
          <w:rFonts w:ascii="Times New Roman" w:eastAsiaTheme="minorEastAsia" w:hAnsi="Times New Roman" w:cs="Times New Roman"/>
          <w:sz w:val="24"/>
          <w:szCs w:val="24"/>
        </w:rPr>
      </w:pPr>
    </w:p>
    <w:p w:rsidR="00DD59E4" w:rsidRPr="008E0910" w:rsidRDefault="00DD59E4" w:rsidP="00DD59E4">
      <w:pPr>
        <w:spacing w:after="0" w:line="240" w:lineRule="auto"/>
        <w:rPr>
          <w:rFonts w:ascii="Times New Roman" w:eastAsiaTheme="minorEastAsia" w:hAnsi="Times New Roman" w:cs="Times New Roman"/>
          <w:sz w:val="24"/>
          <w:szCs w:val="24"/>
        </w:rPr>
      </w:pPr>
      <w:r w:rsidRPr="008E0910">
        <w:rPr>
          <w:rFonts w:ascii="Times New Roman" w:eastAsiaTheme="minorEastAsia" w:hAnsi="Times New Roman" w:cs="Times New Roman"/>
          <w:sz w:val="24"/>
          <w:szCs w:val="24"/>
        </w:rPr>
        <w:t xml:space="preserve">CP Anderson stated the he is in the process of creating a Special Committee to study the texting issues. He clarified that there is a difference between an archived message and a message that is a public record. All archived messages are not public records and messages will be reviewed prior to being provided for an official public records request. </w:t>
      </w:r>
    </w:p>
    <w:p w:rsidR="00DD59E4" w:rsidRPr="008E0910" w:rsidRDefault="00DD59E4" w:rsidP="00DD59E4">
      <w:pPr>
        <w:spacing w:after="0" w:line="240" w:lineRule="auto"/>
        <w:rPr>
          <w:rFonts w:ascii="Times New Roman" w:eastAsiaTheme="minorEastAsia" w:hAnsi="Times New Roman" w:cs="Times New Roman"/>
          <w:sz w:val="24"/>
          <w:szCs w:val="24"/>
        </w:rPr>
      </w:pPr>
    </w:p>
    <w:p w:rsidR="00DD59E4" w:rsidRPr="008E0910" w:rsidRDefault="00DD59E4" w:rsidP="00DD59E4">
      <w:pPr>
        <w:spacing w:after="0" w:line="240" w:lineRule="auto"/>
        <w:rPr>
          <w:rFonts w:ascii="Times New Roman" w:eastAsiaTheme="minorEastAsia" w:hAnsi="Times New Roman" w:cs="Times New Roman"/>
          <w:sz w:val="24"/>
          <w:szCs w:val="24"/>
        </w:rPr>
      </w:pPr>
      <w:r w:rsidRPr="008E0910">
        <w:rPr>
          <w:rFonts w:ascii="Times New Roman" w:eastAsiaTheme="minorEastAsia" w:hAnsi="Times New Roman" w:cs="Times New Roman"/>
          <w:sz w:val="24"/>
          <w:szCs w:val="24"/>
        </w:rPr>
        <w:lastRenderedPageBreak/>
        <w:t xml:space="preserve">CP Anderson asked Ms. Miller if she had any concerns. She referred to the previous policy where all CM’s had city issued Blackberries that were backed up. Ms. Miller asked ITD if that were still possible and they stated it was not possible. With the expiration of Blackberries went that capability. Mr. Galley stated that </w:t>
      </w:r>
      <w:proofErr w:type="spellStart"/>
      <w:r w:rsidRPr="008E0910">
        <w:rPr>
          <w:rFonts w:ascii="Times New Roman" w:eastAsiaTheme="minorEastAsia" w:hAnsi="Times New Roman" w:cs="Times New Roman"/>
          <w:sz w:val="24"/>
          <w:szCs w:val="24"/>
        </w:rPr>
        <w:t>Smarsh</w:t>
      </w:r>
      <w:proofErr w:type="spellEnd"/>
      <w:r w:rsidRPr="008E0910">
        <w:rPr>
          <w:rFonts w:ascii="Times New Roman" w:eastAsiaTheme="minorEastAsia" w:hAnsi="Times New Roman" w:cs="Times New Roman"/>
          <w:sz w:val="24"/>
          <w:szCs w:val="24"/>
        </w:rPr>
        <w:t xml:space="preserve"> is similar to the product that was used to backup the Blackberries. </w:t>
      </w:r>
    </w:p>
    <w:p w:rsidR="00DD59E4" w:rsidRPr="008E0910" w:rsidRDefault="00DD59E4" w:rsidP="00DD59E4">
      <w:pPr>
        <w:spacing w:after="0" w:line="240" w:lineRule="auto"/>
        <w:rPr>
          <w:rFonts w:ascii="Times New Roman" w:eastAsiaTheme="minorEastAsia" w:hAnsi="Times New Roman" w:cs="Times New Roman"/>
          <w:sz w:val="24"/>
          <w:szCs w:val="24"/>
        </w:rPr>
      </w:pPr>
    </w:p>
    <w:p w:rsidR="00DD59E4" w:rsidRPr="008E0910" w:rsidRDefault="00DD59E4" w:rsidP="00DD59E4">
      <w:pPr>
        <w:spacing w:after="0" w:line="240" w:lineRule="auto"/>
        <w:rPr>
          <w:rFonts w:ascii="Times New Roman" w:eastAsiaTheme="minorEastAsia" w:hAnsi="Times New Roman" w:cs="Times New Roman"/>
          <w:sz w:val="24"/>
          <w:szCs w:val="24"/>
        </w:rPr>
      </w:pPr>
      <w:r w:rsidRPr="008E0910">
        <w:rPr>
          <w:rFonts w:ascii="Times New Roman" w:eastAsiaTheme="minorEastAsia" w:hAnsi="Times New Roman" w:cs="Times New Roman"/>
          <w:sz w:val="24"/>
          <w:szCs w:val="24"/>
        </w:rPr>
        <w:t xml:space="preserve">CP Anderson stated that he would look into the cost of having city issued cell phones for the Council Members. He also reminded the attendees that there would be a Special Committee formed to address this issue in-depth. CP Anderson thanked everyone for attending the meeting. </w:t>
      </w:r>
    </w:p>
    <w:p w:rsidR="00D86F96" w:rsidRPr="00D86F96" w:rsidRDefault="00D86F96" w:rsidP="00D86F96">
      <w:pPr>
        <w:spacing w:after="0" w:line="240" w:lineRule="auto"/>
        <w:rPr>
          <w:rFonts w:ascii="Times New Roman" w:eastAsia="Times New Roman" w:hAnsi="Times New Roman" w:cs="Arial"/>
          <w:sz w:val="24"/>
          <w:szCs w:val="24"/>
        </w:rPr>
      </w:pPr>
    </w:p>
    <w:p w:rsidR="00D86F96" w:rsidRPr="00D86F96" w:rsidRDefault="00D86F96" w:rsidP="00D86F96">
      <w:pPr>
        <w:spacing w:after="0" w:line="240" w:lineRule="auto"/>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Meeting Adjourned</w:t>
      </w:r>
      <w:r w:rsidR="008E0910">
        <w:rPr>
          <w:rFonts w:ascii="Times New Roman" w:eastAsia="Times New Roman" w:hAnsi="Times New Roman" w:cs="Arial"/>
          <w:sz w:val="24"/>
          <w:szCs w:val="24"/>
        </w:rPr>
        <w:t>:  4:15</w:t>
      </w:r>
      <w:r w:rsidRPr="00D86F96">
        <w:rPr>
          <w:rFonts w:ascii="Times New Roman" w:eastAsia="Times New Roman" w:hAnsi="Times New Roman" w:cs="Arial"/>
          <w:sz w:val="24"/>
          <w:szCs w:val="24"/>
        </w:rPr>
        <w:t xml:space="preserve"> p.m.</w:t>
      </w: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r w:rsidRPr="00D86F96">
        <w:rPr>
          <w:rFonts w:ascii="Times New Roman" w:eastAsia="Times New Roman" w:hAnsi="Times New Roman" w:cs="Arial"/>
          <w:b/>
          <w:sz w:val="24"/>
          <w:szCs w:val="24"/>
        </w:rPr>
        <w:t>Minutes:</w:t>
      </w:r>
      <w:r w:rsidRPr="00D86F96">
        <w:rPr>
          <w:rFonts w:ascii="Times New Roman" w:eastAsia="Times New Roman" w:hAnsi="Times New Roman" w:cs="Arial"/>
          <w:sz w:val="24"/>
          <w:szCs w:val="24"/>
        </w:rPr>
        <w:t xml:space="preserve">   Leeann Krieg, ECA to CP Greg Anderson. </w:t>
      </w:r>
    </w:p>
    <w:p w:rsidR="00D86F96" w:rsidRPr="00D86F96" w:rsidRDefault="00D86F96" w:rsidP="00D86F96">
      <w:pPr>
        <w:spacing w:after="0" w:line="240" w:lineRule="auto"/>
        <w:ind w:left="720" w:hanging="720"/>
        <w:jc w:val="both"/>
        <w:rPr>
          <w:rFonts w:ascii="Times New Roman" w:eastAsia="Times New Roman" w:hAnsi="Times New Roman" w:cs="Arial"/>
          <w:sz w:val="24"/>
          <w:szCs w:val="24"/>
        </w:rPr>
      </w:pPr>
      <w:proofErr w:type="gramStart"/>
      <w:r w:rsidRPr="00D86F96">
        <w:rPr>
          <w:rFonts w:ascii="Times New Roman" w:eastAsia="Times New Roman" w:hAnsi="Times New Roman" w:cs="Arial"/>
          <w:b/>
          <w:sz w:val="24"/>
          <w:szCs w:val="24"/>
        </w:rPr>
        <w:t>Attached:</w:t>
      </w:r>
      <w:r w:rsidRPr="00D86F96">
        <w:rPr>
          <w:rFonts w:ascii="Times New Roman" w:eastAsia="Times New Roman" w:hAnsi="Times New Roman" w:cs="Arial"/>
          <w:sz w:val="24"/>
          <w:szCs w:val="24"/>
        </w:rPr>
        <w:t xml:space="preserve"> Meeting Notice, Sign In Sheet, Disc.</w:t>
      </w:r>
      <w:proofErr w:type="gramEnd"/>
    </w:p>
    <w:p w:rsidR="00D86F96" w:rsidRPr="00D86F96" w:rsidRDefault="00D86F96" w:rsidP="00D86F96">
      <w:pPr>
        <w:spacing w:after="0" w:line="240" w:lineRule="auto"/>
        <w:jc w:val="both"/>
        <w:rPr>
          <w:rFonts w:ascii="Times New Roman" w:eastAsia="Times New Roman" w:hAnsi="Times New Roman" w:cs="Arial"/>
          <w:sz w:val="24"/>
          <w:szCs w:val="24"/>
        </w:rPr>
      </w:pPr>
    </w:p>
    <w:p w:rsidR="00D86F96" w:rsidRPr="00D86F96" w:rsidRDefault="00D86F96" w:rsidP="00D86F96">
      <w:pPr>
        <w:tabs>
          <w:tab w:val="left" w:pos="-1440"/>
        </w:tabs>
        <w:spacing w:after="0" w:line="240" w:lineRule="auto"/>
        <w:ind w:left="720" w:hanging="720"/>
        <w:rPr>
          <w:rFonts w:ascii="Times New Roman" w:eastAsia="Times New Roman" w:hAnsi="Times New Roman" w:cs="Arial"/>
          <w:sz w:val="24"/>
          <w:szCs w:val="24"/>
        </w:rPr>
      </w:pPr>
      <w:r w:rsidRPr="00D86F96">
        <w:rPr>
          <w:rFonts w:ascii="Times New Roman" w:eastAsia="Times New Roman" w:hAnsi="Times New Roman" w:cs="Arial"/>
          <w:sz w:val="24"/>
          <w:szCs w:val="24"/>
        </w:rPr>
        <w:t>cc:</w:t>
      </w:r>
      <w:r w:rsidRPr="00D86F96">
        <w:rPr>
          <w:rFonts w:ascii="Times New Roman" w:eastAsia="Times New Roman" w:hAnsi="Times New Roman" w:cs="Arial"/>
          <w:sz w:val="24"/>
          <w:szCs w:val="24"/>
        </w:rPr>
        <w:tab/>
        <w:t>Council Members/Staff</w:t>
      </w:r>
    </w:p>
    <w:p w:rsidR="00D86F96" w:rsidRPr="00D86F96" w:rsidRDefault="00D86F96" w:rsidP="00D86F96">
      <w:pPr>
        <w:spacing w:after="0" w:line="240" w:lineRule="auto"/>
        <w:ind w:firstLine="720"/>
        <w:rPr>
          <w:rFonts w:ascii="Times New Roman" w:eastAsia="Times New Roman" w:hAnsi="Times New Roman" w:cs="Arial"/>
          <w:sz w:val="24"/>
          <w:szCs w:val="24"/>
        </w:rPr>
      </w:pPr>
      <w:r w:rsidRPr="00D86F96">
        <w:rPr>
          <w:rFonts w:ascii="Times New Roman" w:eastAsia="Times New Roman" w:hAnsi="Times New Roman" w:cs="Arial"/>
          <w:sz w:val="24"/>
          <w:szCs w:val="24"/>
        </w:rPr>
        <w:t>Cheryl Brown, Director/Council Secretary</w:t>
      </w:r>
    </w:p>
    <w:p w:rsidR="00D86F96" w:rsidRPr="00D86F96" w:rsidRDefault="00D86F96" w:rsidP="00D86F96">
      <w:pPr>
        <w:spacing w:after="0" w:line="240" w:lineRule="auto"/>
        <w:ind w:firstLine="720"/>
        <w:rPr>
          <w:rFonts w:ascii="Times New Roman" w:eastAsia="Times New Roman" w:hAnsi="Times New Roman" w:cs="Arial"/>
          <w:sz w:val="24"/>
          <w:szCs w:val="24"/>
        </w:rPr>
      </w:pPr>
      <w:r w:rsidRPr="00D86F96">
        <w:rPr>
          <w:rFonts w:ascii="Times New Roman" w:eastAsia="Times New Roman" w:hAnsi="Times New Roman" w:cs="Arial"/>
          <w:sz w:val="24"/>
          <w:szCs w:val="24"/>
        </w:rPr>
        <w:t>Dana Farris, Chief, Legislative Services Division</w:t>
      </w:r>
    </w:p>
    <w:p w:rsidR="00D86F96" w:rsidRPr="00D86F96" w:rsidRDefault="00D86F96" w:rsidP="00D86F96">
      <w:pPr>
        <w:keepNext/>
        <w:spacing w:after="0" w:line="240" w:lineRule="auto"/>
        <w:ind w:firstLine="720"/>
        <w:outlineLvl w:val="2"/>
        <w:rPr>
          <w:rFonts w:ascii="Times New Roman" w:eastAsia="Times New Roman" w:hAnsi="Times New Roman" w:cs="Arial"/>
          <w:sz w:val="24"/>
          <w:szCs w:val="24"/>
        </w:rPr>
      </w:pPr>
      <w:r w:rsidRPr="00D86F96">
        <w:rPr>
          <w:rFonts w:ascii="Times New Roman" w:eastAsia="Times New Roman" w:hAnsi="Times New Roman" w:cs="Arial"/>
          <w:sz w:val="24"/>
          <w:szCs w:val="24"/>
        </w:rPr>
        <w:t>CITYC &amp; COJ.NET</w:t>
      </w:r>
    </w:p>
    <w:p w:rsidR="00D86F96" w:rsidRPr="00D86F96" w:rsidRDefault="00D86F96" w:rsidP="00D86F96">
      <w:pPr>
        <w:spacing w:after="0" w:line="240" w:lineRule="auto"/>
        <w:rPr>
          <w:rFonts w:ascii="Times New Roman" w:eastAsia="Times New Roman" w:hAnsi="Times New Roman" w:cs="Arial"/>
          <w:sz w:val="24"/>
          <w:szCs w:val="24"/>
        </w:rPr>
      </w:pPr>
      <w:r w:rsidRPr="00D86F96">
        <w:rPr>
          <w:rFonts w:ascii="Times New Roman" w:eastAsia="Times New Roman" w:hAnsi="Times New Roman" w:cs="Arial"/>
          <w:sz w:val="24"/>
          <w:szCs w:val="24"/>
        </w:rPr>
        <w:tab/>
        <w:t>Media</w:t>
      </w:r>
    </w:p>
    <w:p w:rsidR="00513638" w:rsidRDefault="00513638"/>
    <w:sectPr w:rsidR="0051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96"/>
    <w:rsid w:val="0017694F"/>
    <w:rsid w:val="001A4F64"/>
    <w:rsid w:val="002B0383"/>
    <w:rsid w:val="003567E6"/>
    <w:rsid w:val="003838D7"/>
    <w:rsid w:val="00391DCC"/>
    <w:rsid w:val="00513638"/>
    <w:rsid w:val="005F1B42"/>
    <w:rsid w:val="006B1B31"/>
    <w:rsid w:val="006F7D3F"/>
    <w:rsid w:val="00867B23"/>
    <w:rsid w:val="008E0910"/>
    <w:rsid w:val="0095155D"/>
    <w:rsid w:val="009A0529"/>
    <w:rsid w:val="00B13F6F"/>
    <w:rsid w:val="00D86F96"/>
    <w:rsid w:val="00DD59E4"/>
    <w:rsid w:val="00E50196"/>
    <w:rsid w:val="00FD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2016-03-07T16:52:00Z</cp:lastPrinted>
  <dcterms:created xsi:type="dcterms:W3CDTF">2016-04-19T23:18:00Z</dcterms:created>
  <dcterms:modified xsi:type="dcterms:W3CDTF">2016-04-20T12:02:00Z</dcterms:modified>
</cp:coreProperties>
</file>