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C43969" w:rsidP="00011C75">
      <w:pPr>
        <w:jc w:val="center"/>
        <w:rPr>
          <w:b/>
        </w:rPr>
      </w:pPr>
      <w:r w:rsidRPr="00C43969">
        <w:rPr>
          <w:b/>
          <w:u w:val="single"/>
        </w:rPr>
        <w:t>AMENDED</w:t>
      </w:r>
      <w:r>
        <w:rPr>
          <w:b/>
        </w:rPr>
        <w:t xml:space="preserve"> </w:t>
      </w:r>
      <w:r w:rsidR="00011C75" w:rsidRPr="0091604B">
        <w:rPr>
          <w:b/>
        </w:rPr>
        <w:t>MEETING MINUTES</w:t>
      </w:r>
    </w:p>
    <w:p w:rsidR="00011C75" w:rsidRPr="0091604B" w:rsidRDefault="00011C75" w:rsidP="00011C75">
      <w:pPr>
        <w:jc w:val="center"/>
        <w:rPr>
          <w:b/>
        </w:rPr>
      </w:pPr>
    </w:p>
    <w:p w:rsidR="00011C75" w:rsidRPr="0091604B" w:rsidRDefault="00E10DFE" w:rsidP="00011C75">
      <w:pPr>
        <w:jc w:val="center"/>
        <w:rPr>
          <w:b/>
        </w:rPr>
      </w:pPr>
      <w:r>
        <w:rPr>
          <w:b/>
        </w:rPr>
        <w:t>March 14, 201</w:t>
      </w:r>
      <w:r w:rsidR="00427EC4">
        <w:rPr>
          <w:b/>
        </w:rPr>
        <w:t>6</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C7597C" w:rsidP="00011C75">
      <w:pPr>
        <w:jc w:val="center"/>
        <w:rPr>
          <w:b/>
        </w:rPr>
      </w:pPr>
      <w:r>
        <w:rPr>
          <w:b/>
        </w:rPr>
        <w:t>Lynwood Roberts Room</w:t>
      </w:r>
    </w:p>
    <w:p w:rsidR="00011C75" w:rsidRDefault="00011C75" w:rsidP="00011C75"/>
    <w:p w:rsidR="00886C5D" w:rsidRPr="0091604B" w:rsidRDefault="00886C5D" w:rsidP="00011C75"/>
    <w:p w:rsidR="004F6E4D" w:rsidRDefault="00011C75" w:rsidP="00011C75">
      <w:r w:rsidRPr="0091604B">
        <w:rPr>
          <w:b/>
        </w:rPr>
        <w:t xml:space="preserve">Attendance:  </w:t>
      </w:r>
      <w:r w:rsidRPr="0091604B">
        <w:t>Council Members</w:t>
      </w:r>
      <w:r>
        <w:t xml:space="preserve"> </w:t>
      </w:r>
      <w:r w:rsidR="00E10DFE" w:rsidRPr="00E10DFE">
        <w:t xml:space="preserve">Bill Gulliford </w:t>
      </w:r>
      <w:r w:rsidR="00E10DFE">
        <w:t>(Co-chair),</w:t>
      </w:r>
      <w:r w:rsidR="0013794A">
        <w:t xml:space="preserve"> </w:t>
      </w:r>
      <w:r w:rsidR="00E10DFE" w:rsidRPr="00E10DFE">
        <w:t>John Crescimbeni,</w:t>
      </w:r>
      <w:r w:rsidR="00E10DFE">
        <w:t xml:space="preserve"> </w:t>
      </w:r>
      <w:r w:rsidR="00E17855">
        <w:t>Al Ferraro</w:t>
      </w:r>
      <w:r w:rsidR="0013794A">
        <w:t xml:space="preserve"> </w:t>
      </w:r>
    </w:p>
    <w:p w:rsidR="00011C75" w:rsidRDefault="00011C75" w:rsidP="00821477"/>
    <w:p w:rsidR="00821477" w:rsidRDefault="00821477" w:rsidP="00821477">
      <w:r w:rsidRPr="00821477">
        <w:rPr>
          <w:b/>
        </w:rPr>
        <w:t xml:space="preserve">Excused: </w:t>
      </w:r>
      <w:r>
        <w:rPr>
          <w:b/>
        </w:rPr>
        <w:t xml:space="preserve"> </w:t>
      </w:r>
      <w:r w:rsidR="00E10DFE" w:rsidRPr="00E10DFE">
        <w:t>Garrett Dennis,</w:t>
      </w:r>
      <w:r w:rsidR="00E17855">
        <w:t xml:space="preserve"> </w:t>
      </w:r>
      <w:r>
        <w:t>Tommy Hazouri</w:t>
      </w:r>
      <w:r w:rsidR="00E17855">
        <w:t xml:space="preserve">, </w:t>
      </w:r>
      <w:r w:rsidR="00E17855" w:rsidRPr="00E17855">
        <w:t>Joyce Morgan</w:t>
      </w:r>
    </w:p>
    <w:p w:rsidR="00821477" w:rsidRPr="00821477" w:rsidRDefault="00821477" w:rsidP="00821477"/>
    <w:p w:rsidR="00011C75" w:rsidRPr="0091604B" w:rsidRDefault="00011C75" w:rsidP="00011C75">
      <w:r w:rsidRPr="0091604B">
        <w:rPr>
          <w:b/>
        </w:rPr>
        <w:t>Also</w:t>
      </w:r>
      <w:r w:rsidRPr="0091604B">
        <w:t xml:space="preserve">: </w:t>
      </w:r>
      <w:r>
        <w:t xml:space="preserve">Paige Johnston </w:t>
      </w:r>
      <w:r w:rsidR="00457B4D">
        <w:t xml:space="preserve">– General Counsel’s Office; </w:t>
      </w:r>
      <w:r w:rsidR="00E10DFE">
        <w:t>Philip Peterson</w:t>
      </w:r>
      <w:r w:rsidR="00427EC4">
        <w:t xml:space="preserve"> </w:t>
      </w:r>
      <w:r w:rsidR="006458D0">
        <w:t xml:space="preserve">– Council Auditor’s Office; </w:t>
      </w:r>
      <w:proofErr w:type="spellStart"/>
      <w:r w:rsidR="00665022">
        <w:t>Alli</w:t>
      </w:r>
      <w:proofErr w:type="spellEnd"/>
      <w:r w:rsidR="00665022">
        <w:t xml:space="preserve"> Korman Shelton, </w:t>
      </w:r>
      <w:r w:rsidR="00CF6579">
        <w:t xml:space="preserve">and </w:t>
      </w:r>
      <w:r w:rsidR="004F6E4D">
        <w:t>E. Denise Lee</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E10DFE">
        <w:t>Gulliford</w:t>
      </w:r>
      <w:r>
        <w:t xml:space="preserve"> call</w:t>
      </w:r>
      <w:r w:rsidR="00457B4D">
        <w:t xml:space="preserve">ed the meeting to order </w:t>
      </w:r>
      <w:r w:rsidR="00E10DFE">
        <w:t>at 4:05 p</w:t>
      </w:r>
      <w:r>
        <w:t>.m.</w:t>
      </w:r>
      <w:r w:rsidR="00457B4D">
        <w:t xml:space="preserve"> </w:t>
      </w:r>
      <w:r>
        <w:t xml:space="preserve">The meeting began with introductions </w:t>
      </w:r>
      <w:r w:rsidR="00882B0E">
        <w:t>of committee</w:t>
      </w:r>
      <w:r w:rsidR="00E10DFE">
        <w:t xml:space="preserve"> and </w:t>
      </w:r>
      <w:r w:rsidR="00E17855">
        <w:t>attendees.</w:t>
      </w:r>
    </w:p>
    <w:p w:rsidR="00122E44" w:rsidRPr="007D401C" w:rsidRDefault="00122E44" w:rsidP="00117CF9">
      <w:pPr>
        <w:ind w:left="720" w:hanging="720"/>
        <w:rPr>
          <w:b/>
          <w:u w:val="single"/>
        </w:rPr>
      </w:pPr>
    </w:p>
    <w:p w:rsidR="00E10DFE" w:rsidRDefault="00E10DFE" w:rsidP="0090478A">
      <w:pPr>
        <w:rPr>
          <w:b/>
          <w:u w:val="single"/>
        </w:rPr>
      </w:pPr>
      <w:r>
        <w:rPr>
          <w:b/>
          <w:u w:val="single"/>
        </w:rPr>
        <w:t>HOPE</w:t>
      </w:r>
      <w:r w:rsidR="007803CE">
        <w:rPr>
          <w:b/>
          <w:u w:val="single"/>
        </w:rPr>
        <w:t xml:space="preserve"> </w:t>
      </w:r>
      <w:r>
        <w:rPr>
          <w:b/>
          <w:u w:val="single"/>
        </w:rPr>
        <w:t>NOW</w:t>
      </w:r>
      <w:r w:rsidR="006643F5">
        <w:rPr>
          <w:b/>
          <w:u w:val="single"/>
        </w:rPr>
        <w:t xml:space="preserve"> – Erik </w:t>
      </w:r>
      <w:proofErr w:type="spellStart"/>
      <w:r w:rsidR="006643F5">
        <w:rPr>
          <w:b/>
          <w:u w:val="single"/>
        </w:rPr>
        <w:t>Selk</w:t>
      </w:r>
      <w:proofErr w:type="spellEnd"/>
    </w:p>
    <w:p w:rsidR="00500B06" w:rsidRDefault="007803CE" w:rsidP="00500B06">
      <w:r>
        <w:t xml:space="preserve">HOPE NOW is an alliance among non-profits counselors, mortgage servicers, investors and other mortgage market participants who focus on foreclosure prevention. They provide support and guidance to homeowners. Mr. </w:t>
      </w:r>
      <w:proofErr w:type="spellStart"/>
      <w:r>
        <w:t>Selk</w:t>
      </w:r>
      <w:proofErr w:type="spellEnd"/>
      <w:r>
        <w:t xml:space="preserve"> shared that HOPE NOW </w:t>
      </w:r>
      <w:r w:rsidR="00500B06">
        <w:t>will</w:t>
      </w:r>
      <w:r>
        <w:t xml:space="preserve"> be hosting a free outreach event for Jacksonville homeowners to </w:t>
      </w:r>
      <w:r w:rsidR="00500B06">
        <w:t xml:space="preserve">receive </w:t>
      </w:r>
      <w:r>
        <w:t xml:space="preserve">one-on-one assistance from various mortgage servicers and housing counselors. </w:t>
      </w:r>
      <w:r w:rsidR="00500B06">
        <w:t>H</w:t>
      </w:r>
      <w:r w:rsidR="00500B06" w:rsidRPr="00500B06">
        <w:t xml:space="preserve">omeowners will be able to begin the application process and find out what resources/services are available </w:t>
      </w:r>
      <w:r w:rsidR="00500B06">
        <w:t xml:space="preserve">depending on their specific circumstances. </w:t>
      </w:r>
    </w:p>
    <w:p w:rsidR="000A26A5" w:rsidRPr="000A26A5" w:rsidRDefault="000A26A5" w:rsidP="000A26A5">
      <w:r w:rsidRPr="000A26A5">
        <w:t xml:space="preserve">Mr. </w:t>
      </w:r>
      <w:proofErr w:type="spellStart"/>
      <w:r w:rsidRPr="000A26A5">
        <w:t>Selk</w:t>
      </w:r>
      <w:proofErr w:type="spellEnd"/>
      <w:r w:rsidRPr="000A26A5">
        <w:t xml:space="preserve"> states that fliers will be sent to 14,000 plus homeowners that are 90 days or more delinquent with their mortgage. The State of Florida has the Hardest Hit Funds which is a federal funded program that can provide financial mortgage relief (about $24,000) to get caught up on mortgage </w:t>
      </w:r>
      <w:r w:rsidR="00E06EC3">
        <w:t xml:space="preserve">payments </w:t>
      </w:r>
      <w:r w:rsidRPr="000A26A5">
        <w:t>or cover payments if the homeowner is currently unemployed. This particular program is a forgivable loan.</w:t>
      </w:r>
    </w:p>
    <w:p w:rsidR="000A26A5" w:rsidRDefault="000A26A5" w:rsidP="00500B06"/>
    <w:p w:rsidR="000A26A5" w:rsidRPr="000A26A5" w:rsidRDefault="00500B06" w:rsidP="000A26A5">
      <w:r>
        <w:t xml:space="preserve">Mr. </w:t>
      </w:r>
      <w:proofErr w:type="spellStart"/>
      <w:r>
        <w:t>Selk</w:t>
      </w:r>
      <w:proofErr w:type="spellEnd"/>
      <w:r>
        <w:t xml:space="preserve"> commented the federal government </w:t>
      </w:r>
      <w:r w:rsidR="001E303A">
        <w:t xml:space="preserve">will be </w:t>
      </w:r>
      <w:r>
        <w:t xml:space="preserve">funneling </w:t>
      </w:r>
      <w:r w:rsidR="001E303A">
        <w:t xml:space="preserve">billions of dollars back into </w:t>
      </w:r>
      <w:r>
        <w:t xml:space="preserve">the State Housing </w:t>
      </w:r>
      <w:r w:rsidR="001E303A" w:rsidRPr="001E303A">
        <w:t xml:space="preserve">Finance </w:t>
      </w:r>
      <w:r>
        <w:t>Agency</w:t>
      </w:r>
      <w:r w:rsidR="001E303A">
        <w:t xml:space="preserve"> (SHFA)</w:t>
      </w:r>
      <w:r>
        <w:t xml:space="preserve">. </w:t>
      </w:r>
      <w:r w:rsidR="001E303A">
        <w:t>As one</w:t>
      </w:r>
      <w:r>
        <w:t xml:space="preserve"> of the top hardest hit</w:t>
      </w:r>
      <w:r w:rsidR="001E303A">
        <w:t xml:space="preserve"> states, Florida is expected to receive a large portion of the funds within next six months. Mr. </w:t>
      </w:r>
      <w:proofErr w:type="spellStart"/>
      <w:r w:rsidR="001E303A">
        <w:t>Selk</w:t>
      </w:r>
      <w:proofErr w:type="spellEnd"/>
      <w:r w:rsidR="001E303A">
        <w:t xml:space="preserve"> suggested that the committee begin to reach out to D</w:t>
      </w:r>
      <w:r>
        <w:t xml:space="preserve">avid Westcott, Executive Director </w:t>
      </w:r>
      <w:r w:rsidR="001E303A">
        <w:t xml:space="preserve">of SHFA </w:t>
      </w:r>
      <w:r>
        <w:t xml:space="preserve">to </w:t>
      </w:r>
      <w:r w:rsidR="001E303A">
        <w:t xml:space="preserve">redirect funds to Jacksonville for supplemental programs. </w:t>
      </w:r>
      <w:r>
        <w:t xml:space="preserve"> </w:t>
      </w:r>
      <w:r w:rsidR="000A26A5">
        <w:t xml:space="preserve">In response to comments from the committee, Mr. </w:t>
      </w:r>
      <w:proofErr w:type="spellStart"/>
      <w:r w:rsidR="000A26A5">
        <w:t>Selk</w:t>
      </w:r>
      <w:proofErr w:type="spellEnd"/>
      <w:r w:rsidR="000A26A5">
        <w:t xml:space="preserve"> </w:t>
      </w:r>
      <w:r w:rsidR="00B22E03">
        <w:t xml:space="preserve">agreed to </w:t>
      </w:r>
      <w:r w:rsidR="00E06EC3">
        <w:t xml:space="preserve">receiving </w:t>
      </w:r>
      <w:r w:rsidR="00B22E03">
        <w:t xml:space="preserve">assistance from the City with redesigning </w:t>
      </w:r>
      <w:r w:rsidR="00E06EC3">
        <w:t xml:space="preserve">and approval of </w:t>
      </w:r>
      <w:r w:rsidR="00B22E03">
        <w:t xml:space="preserve">the </w:t>
      </w:r>
      <w:r w:rsidR="000A26A5" w:rsidRPr="000A26A5">
        <w:t xml:space="preserve">flyer </w:t>
      </w:r>
      <w:r w:rsidR="000A26A5" w:rsidRPr="000A26A5">
        <w:lastRenderedPageBreak/>
        <w:t>prior to distribution; and finding a more neutral location for the event.</w:t>
      </w:r>
      <w:r w:rsidR="00760D01">
        <w:t xml:space="preserve"> The budget for the event is $3000.</w:t>
      </w:r>
      <w:r w:rsidR="00E8118C">
        <w:t xml:space="preserve"> Family Foundations is partnering with HOPE NOW for the event. Suggestions included: FSCJ Downtown Campus as a central location; and </w:t>
      </w:r>
      <w:r w:rsidR="00760D01">
        <w:t>a two day event (</w:t>
      </w:r>
      <w:r w:rsidR="00922320">
        <w:t xml:space="preserve">one </w:t>
      </w:r>
      <w:r w:rsidR="00760D01">
        <w:t xml:space="preserve">weekday and </w:t>
      </w:r>
      <w:r w:rsidR="00922320">
        <w:t xml:space="preserve">a </w:t>
      </w:r>
      <w:r w:rsidR="00760D01">
        <w:t>Saturday)</w:t>
      </w:r>
      <w:r w:rsidR="00922320">
        <w:t xml:space="preserve"> to accommodate the majority of the potential attendees. Mr. </w:t>
      </w:r>
      <w:proofErr w:type="spellStart"/>
      <w:r w:rsidR="00922320">
        <w:t>Selk</w:t>
      </w:r>
      <w:proofErr w:type="spellEnd"/>
      <w:r w:rsidR="00922320">
        <w:t xml:space="preserve"> shared that the </w:t>
      </w:r>
      <w:r w:rsidR="00E8118C">
        <w:t>most successful</w:t>
      </w:r>
      <w:r w:rsidR="00922320">
        <w:t xml:space="preserve"> event </w:t>
      </w:r>
      <w:r w:rsidR="00E8118C">
        <w:t>was due to the m</w:t>
      </w:r>
      <w:r w:rsidR="00922320">
        <w:t>arketing efforts of the partners.</w:t>
      </w:r>
      <w:r w:rsidR="00E8118C">
        <w:t xml:space="preserve"> His largest event had 2500 people. The event was marketed with a commercial of the mayor urging citizens to attend.  </w:t>
      </w:r>
      <w:r w:rsidR="00922320">
        <w:t xml:space="preserve">  </w:t>
      </w:r>
    </w:p>
    <w:p w:rsidR="00A27F22" w:rsidRDefault="00A27F22" w:rsidP="0090478A"/>
    <w:p w:rsidR="00A27F22" w:rsidRDefault="000A26A5" w:rsidP="0090478A">
      <w:r>
        <w:t>Assignment:</w:t>
      </w:r>
    </w:p>
    <w:p w:rsidR="000A26A5" w:rsidRDefault="000A26A5" w:rsidP="00B22E03">
      <w:pPr>
        <w:pStyle w:val="ListParagraph"/>
        <w:numPr>
          <w:ilvl w:val="0"/>
          <w:numId w:val="16"/>
        </w:numPr>
      </w:pPr>
      <w:r>
        <w:t xml:space="preserve">Administration </w:t>
      </w:r>
      <w:r w:rsidR="00B22E03">
        <w:t xml:space="preserve">will </w:t>
      </w:r>
      <w:r>
        <w:t xml:space="preserve">assist </w:t>
      </w:r>
      <w:r w:rsidR="001D338F">
        <w:t>Mr</w:t>
      </w:r>
      <w:r w:rsidR="00B22E03">
        <w:t xml:space="preserve">. </w:t>
      </w:r>
      <w:proofErr w:type="spellStart"/>
      <w:r w:rsidR="00B22E03">
        <w:t>Selk</w:t>
      </w:r>
      <w:proofErr w:type="spellEnd"/>
      <w:r w:rsidR="00B22E03">
        <w:t xml:space="preserve"> with p</w:t>
      </w:r>
      <w:r>
        <w:t xml:space="preserve">osting approved flyer to </w:t>
      </w:r>
      <w:r w:rsidR="00B22E03">
        <w:t xml:space="preserve">City’s </w:t>
      </w:r>
      <w:r>
        <w:t>website</w:t>
      </w:r>
      <w:r w:rsidR="00B22E03">
        <w:t>.</w:t>
      </w:r>
    </w:p>
    <w:p w:rsidR="000A26A5" w:rsidRDefault="000A26A5" w:rsidP="0090478A"/>
    <w:p w:rsidR="00A83DF5" w:rsidRDefault="000A26A5" w:rsidP="00B22E03">
      <w:pPr>
        <w:pStyle w:val="ListParagraph"/>
        <w:numPr>
          <w:ilvl w:val="0"/>
          <w:numId w:val="16"/>
        </w:numPr>
      </w:pPr>
      <w:r>
        <w:t xml:space="preserve">CM </w:t>
      </w:r>
      <w:r w:rsidR="00A83DF5">
        <w:t xml:space="preserve">Gulliford and </w:t>
      </w:r>
      <w:proofErr w:type="spellStart"/>
      <w:r>
        <w:t>Alli</w:t>
      </w:r>
      <w:proofErr w:type="spellEnd"/>
      <w:r>
        <w:t xml:space="preserve"> Korman Shelton will partner </w:t>
      </w:r>
      <w:r w:rsidR="00B22E03">
        <w:t xml:space="preserve">in regards to </w:t>
      </w:r>
      <w:r>
        <w:t xml:space="preserve">communicating with State of Florida </w:t>
      </w:r>
      <w:r w:rsidR="00B22E03">
        <w:t xml:space="preserve">about </w:t>
      </w:r>
      <w:r>
        <w:t xml:space="preserve">the </w:t>
      </w:r>
      <w:r w:rsidR="001D338F">
        <w:t xml:space="preserve">receiving additional </w:t>
      </w:r>
      <w:r>
        <w:t>H</w:t>
      </w:r>
      <w:r w:rsidR="00A83DF5">
        <w:t>ardest Hit</w:t>
      </w:r>
      <w:r w:rsidR="001D338F">
        <w:t xml:space="preserve"> Funds; and inquiring about multiple uses of funds.</w:t>
      </w:r>
      <w:r w:rsidR="00760D01">
        <w:t xml:space="preserve"> </w:t>
      </w:r>
    </w:p>
    <w:p w:rsidR="00922320" w:rsidRDefault="00922320" w:rsidP="00922320">
      <w:pPr>
        <w:pStyle w:val="ListParagraph"/>
      </w:pPr>
    </w:p>
    <w:p w:rsidR="00922320" w:rsidRPr="006643F5" w:rsidRDefault="00922320" w:rsidP="00B22E03">
      <w:pPr>
        <w:pStyle w:val="ListParagraph"/>
        <w:numPr>
          <w:ilvl w:val="0"/>
          <w:numId w:val="16"/>
        </w:numPr>
      </w:pPr>
      <w:r>
        <w:t xml:space="preserve">Mr. </w:t>
      </w:r>
      <w:proofErr w:type="spellStart"/>
      <w:r>
        <w:t>Selk</w:t>
      </w:r>
      <w:proofErr w:type="spellEnd"/>
      <w:r>
        <w:t xml:space="preserve"> will foll</w:t>
      </w:r>
      <w:r w:rsidR="00E8118C">
        <w:t xml:space="preserve">ow up with </w:t>
      </w:r>
      <w:r w:rsidR="002D4AC1">
        <w:t xml:space="preserve">contacts received and </w:t>
      </w:r>
      <w:r w:rsidR="00E8118C">
        <w:t>committee members to assist with finalizing location for meeting.</w:t>
      </w:r>
    </w:p>
    <w:p w:rsidR="000A26A5" w:rsidRDefault="000A26A5" w:rsidP="0090478A">
      <w:pPr>
        <w:rPr>
          <w:b/>
          <w:u w:val="single"/>
        </w:rPr>
      </w:pPr>
    </w:p>
    <w:p w:rsidR="009E5B73" w:rsidRDefault="00B87250" w:rsidP="0090478A">
      <w:pPr>
        <w:rPr>
          <w:b/>
          <w:u w:val="single"/>
        </w:rPr>
      </w:pPr>
      <w:r>
        <w:rPr>
          <w:b/>
          <w:u w:val="single"/>
        </w:rPr>
        <w:t>Administration Update</w:t>
      </w:r>
    </w:p>
    <w:p w:rsidR="006643F5" w:rsidRDefault="001D338F" w:rsidP="0090478A">
      <w:pPr>
        <w:rPr>
          <w:b/>
          <w:u w:val="single"/>
        </w:rPr>
      </w:pPr>
      <w:r>
        <w:t xml:space="preserve">Ms. E. Denise Lee distributed an updated report on the Fight Blight Initiative. </w:t>
      </w:r>
      <w:r w:rsidR="00957D7A" w:rsidRPr="00957D7A">
        <w:t xml:space="preserve">The packet of information included the Neighborhood Blight Systematic Property Inspections which includes collaboration </w:t>
      </w:r>
      <w:r w:rsidR="00E06EC3">
        <w:t xml:space="preserve">efforts </w:t>
      </w:r>
      <w:r w:rsidR="00957D7A" w:rsidRPr="00957D7A">
        <w:t>between Municipal Code Compliance, Parks &amp; Recreation, Solid Waste, and Mowing and Landscape Maintenance.</w:t>
      </w:r>
      <w:r w:rsidR="00957D7A">
        <w:t xml:space="preserve"> Ms. Lee shared that t</w:t>
      </w:r>
      <w:r>
        <w:t>he Fire Department Community Outreach Events will begin March 19</w:t>
      </w:r>
      <w:r w:rsidRPr="001D338F">
        <w:rPr>
          <w:vertAlign w:val="superscript"/>
        </w:rPr>
        <w:t>th</w:t>
      </w:r>
      <w:r>
        <w:t xml:space="preserve"> in Council District 8. All Council Members are invited to attend all the community events. On March 12</w:t>
      </w:r>
      <w:r w:rsidRPr="001D338F">
        <w:rPr>
          <w:vertAlign w:val="superscript"/>
        </w:rPr>
        <w:t>th</w:t>
      </w:r>
      <w:r>
        <w:t xml:space="preserve">, the Impact Church Adopt-a-Block at Warrington Park in Council District 1 was very successful. </w:t>
      </w:r>
    </w:p>
    <w:p w:rsidR="00957D7A" w:rsidRDefault="00957D7A" w:rsidP="0090478A">
      <w:pPr>
        <w:rPr>
          <w:b/>
          <w:u w:val="single"/>
        </w:rPr>
      </w:pPr>
    </w:p>
    <w:p w:rsidR="006E3717" w:rsidRDefault="00887B9A" w:rsidP="0090478A">
      <w:pPr>
        <w:rPr>
          <w:b/>
          <w:u w:val="single"/>
        </w:rPr>
      </w:pPr>
      <w:r>
        <w:rPr>
          <w:b/>
          <w:u w:val="single"/>
        </w:rPr>
        <w:t>Public Comment</w:t>
      </w:r>
    </w:p>
    <w:p w:rsidR="00B22E03" w:rsidRDefault="00B22E03" w:rsidP="0090478A">
      <w:r>
        <w:t>Mary McPherson expressed her concern for the vacant and abandoned homes within the communities to bring families back into the neighborhoods.</w:t>
      </w:r>
    </w:p>
    <w:p w:rsidR="00B22E03" w:rsidRDefault="00B22E03" w:rsidP="0090478A"/>
    <w:p w:rsidR="00C7597C" w:rsidRDefault="00957D7A" w:rsidP="0090478A">
      <w:r>
        <w:t>Martha Cox</w:t>
      </w:r>
      <w:r w:rsidR="00A83DF5">
        <w:t xml:space="preserve"> provided </w:t>
      </w:r>
      <w:r>
        <w:t xml:space="preserve">an </w:t>
      </w:r>
      <w:r w:rsidR="00A83DF5">
        <w:t xml:space="preserve">update on </w:t>
      </w:r>
      <w:r>
        <w:t>the D</w:t>
      </w:r>
      <w:r w:rsidR="00A83DF5">
        <w:t xml:space="preserve">owntown </w:t>
      </w:r>
      <w:r>
        <w:t>P</w:t>
      </w:r>
      <w:r w:rsidR="00A83DF5">
        <w:t xml:space="preserve">ayment </w:t>
      </w:r>
      <w:r>
        <w:t>A</w:t>
      </w:r>
      <w:r w:rsidR="00A83DF5">
        <w:t xml:space="preserve">ssistance </w:t>
      </w:r>
      <w:r>
        <w:t>P</w:t>
      </w:r>
      <w:r w:rsidR="00A83DF5">
        <w:t>rogram</w:t>
      </w:r>
      <w:r>
        <w:t xml:space="preserve"> sponsored by </w:t>
      </w:r>
      <w:r w:rsidRPr="00957D7A">
        <w:t>Family Foundations</w:t>
      </w:r>
      <w:r w:rsidR="00A83DF5">
        <w:t xml:space="preserve">. </w:t>
      </w:r>
      <w:r>
        <w:t>The event was held January 30</w:t>
      </w:r>
      <w:r w:rsidRPr="00957D7A">
        <w:rPr>
          <w:vertAlign w:val="superscript"/>
        </w:rPr>
        <w:t>th</w:t>
      </w:r>
      <w:r>
        <w:t xml:space="preserve"> with approximately 250 people in attendance. In February, over </w:t>
      </w:r>
      <w:r w:rsidR="00A83DF5">
        <w:t xml:space="preserve">150 </w:t>
      </w:r>
      <w:r>
        <w:t xml:space="preserve">people </w:t>
      </w:r>
      <w:r w:rsidR="00A83DF5">
        <w:t xml:space="preserve">completed </w:t>
      </w:r>
      <w:r>
        <w:t>the 8 hour Home Buyer Education course to make them eligible to receive funds</w:t>
      </w:r>
      <w:r w:rsidR="00A83DF5">
        <w:t xml:space="preserve">. </w:t>
      </w:r>
      <w:r w:rsidR="00760D01">
        <w:t>Due to the success, t</w:t>
      </w:r>
      <w:r>
        <w:t>he agency is interested in hosting another event</w:t>
      </w:r>
      <w:r w:rsidR="00760D01">
        <w:t>.</w:t>
      </w:r>
      <w:r>
        <w:t xml:space="preserve"> The SHIP funds offer $15,000 in down payment assistance; and Florida’s</w:t>
      </w:r>
      <w:r w:rsidR="00A83DF5">
        <w:t xml:space="preserve"> </w:t>
      </w:r>
      <w:r>
        <w:t>H</w:t>
      </w:r>
      <w:r w:rsidR="00A83DF5">
        <w:t xml:space="preserve">ardest </w:t>
      </w:r>
      <w:r>
        <w:t>H</w:t>
      </w:r>
      <w:r w:rsidR="00A83DF5">
        <w:t>it</w:t>
      </w:r>
      <w:r>
        <w:t xml:space="preserve"> fund </w:t>
      </w:r>
      <w:r w:rsidR="00760D01">
        <w:t xml:space="preserve">established another program to provide </w:t>
      </w:r>
      <w:r>
        <w:t>an additional $15,000 to families with incomes to $88</w:t>
      </w:r>
      <w:r w:rsidR="00760D01">
        <w:t>,620. The Florida’s Hardest Hit funds are</w:t>
      </w:r>
      <w:r w:rsidR="00A83DF5">
        <w:t xml:space="preserve"> forgiven for five years.</w:t>
      </w:r>
    </w:p>
    <w:p w:rsidR="00F1262E" w:rsidRDefault="00F1262E" w:rsidP="0090478A"/>
    <w:p w:rsidR="002D4AC1" w:rsidRDefault="00957D7A" w:rsidP="0090478A">
      <w:r>
        <w:t>Mary O’Rou</w:t>
      </w:r>
      <w:r w:rsidR="0059795E">
        <w:t>r</w:t>
      </w:r>
      <w:r>
        <w:t xml:space="preserve">ke requested the committee </w:t>
      </w:r>
      <w:r w:rsidR="00E8118C">
        <w:t xml:space="preserve">use caution </w:t>
      </w:r>
      <w:r w:rsidR="0059795E">
        <w:t>in f</w:t>
      </w:r>
      <w:r w:rsidR="00E8118C">
        <w:t>ull</w:t>
      </w:r>
      <w:r w:rsidR="0059795E">
        <w:t>y</w:t>
      </w:r>
      <w:r w:rsidR="00E8118C">
        <w:t xml:space="preserve"> support</w:t>
      </w:r>
      <w:r w:rsidR="0059795E">
        <w:t>ing</w:t>
      </w:r>
      <w:r w:rsidR="00E8118C">
        <w:t xml:space="preserve"> HOPE NOW </w:t>
      </w:r>
      <w:r w:rsidR="0059795E">
        <w:t>d</w:t>
      </w:r>
      <w:r w:rsidR="00E8118C">
        <w:t xml:space="preserve">ue to </w:t>
      </w:r>
      <w:r w:rsidR="0059795E">
        <w:t xml:space="preserve">difficulties many homeowners previously experienced during the process. </w:t>
      </w:r>
    </w:p>
    <w:p w:rsidR="002D4AC1" w:rsidRDefault="002D4AC1" w:rsidP="0090478A"/>
    <w:p w:rsidR="00232879" w:rsidRDefault="002E4667" w:rsidP="0090478A">
      <w:r>
        <w:t xml:space="preserve">Next meeting will be </w:t>
      </w:r>
      <w:r w:rsidR="00F7688A">
        <w:t>April 4</w:t>
      </w:r>
      <w:r>
        <w:t xml:space="preserve">, 2016 in the Lynwood Roberts room. </w:t>
      </w:r>
      <w:r w:rsidRPr="002E4667">
        <w:t xml:space="preserve">There being no further business, </w:t>
      </w:r>
      <w:r w:rsidR="008F2C94">
        <w:t xml:space="preserve">meeting was adjourned at </w:t>
      </w:r>
      <w:r w:rsidR="00E602BF">
        <w:t xml:space="preserve">5:03 </w:t>
      </w:r>
      <w:r w:rsidR="006458D0">
        <w:t>p</w:t>
      </w:r>
      <w:r w:rsidR="00232879">
        <w:t>.m.</w:t>
      </w:r>
    </w:p>
    <w:p w:rsidR="00232879" w:rsidRDefault="00232879" w:rsidP="0090478A"/>
    <w:p w:rsidR="008F2C94" w:rsidRDefault="00935951" w:rsidP="0090478A">
      <w:r>
        <w:t>Yvonne P. Mitchell</w:t>
      </w:r>
      <w:r w:rsidR="00117CF9">
        <w:t xml:space="preserve">, </w:t>
      </w:r>
      <w:r>
        <w:t>Council Research Division</w:t>
      </w:r>
      <w:r w:rsidR="0037161D">
        <w:tab/>
      </w:r>
      <w:r w:rsidR="0037161D">
        <w:tab/>
      </w:r>
    </w:p>
    <w:p w:rsidR="00935951" w:rsidRPr="00712D91" w:rsidRDefault="0037161D" w:rsidP="0090478A">
      <w:r w:rsidRPr="0037161D">
        <w:t xml:space="preserve">Posted </w:t>
      </w:r>
      <w:r w:rsidR="00AE1365">
        <w:t xml:space="preserve">03.16.16 </w:t>
      </w:r>
      <w:r w:rsidR="00AE1365">
        <w:tab/>
      </w:r>
      <w:r w:rsidR="00AE1365">
        <w:tab/>
        <w:t>8</w:t>
      </w:r>
      <w:r w:rsidR="00E06EC3">
        <w:t>:3</w:t>
      </w:r>
      <w:r w:rsidR="002D4AC1">
        <w:t>0</w:t>
      </w:r>
      <w:r w:rsidR="00C8067F">
        <w:t xml:space="preserve"> </w:t>
      </w:r>
      <w:r w:rsidR="00AE1365">
        <w:t>a</w:t>
      </w:r>
      <w:bookmarkStart w:id="0" w:name="_GoBack"/>
      <w:bookmarkEnd w:id="0"/>
      <w:r>
        <w:t xml:space="preserve">.m. </w:t>
      </w:r>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54320"/>
    <w:multiLevelType w:val="hybridMultilevel"/>
    <w:tmpl w:val="B87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2"/>
  </w:num>
  <w:num w:numId="5">
    <w:abstractNumId w:val="6"/>
  </w:num>
  <w:num w:numId="6">
    <w:abstractNumId w:val="3"/>
  </w:num>
  <w:num w:numId="7">
    <w:abstractNumId w:val="10"/>
  </w:num>
  <w:num w:numId="8">
    <w:abstractNumId w:val="8"/>
  </w:num>
  <w:num w:numId="9">
    <w:abstractNumId w:val="5"/>
  </w:num>
  <w:num w:numId="10">
    <w:abstractNumId w:val="11"/>
  </w:num>
  <w:num w:numId="11">
    <w:abstractNumId w:val="13"/>
  </w:num>
  <w:num w:numId="12">
    <w:abstractNumId w:val="0"/>
  </w:num>
  <w:num w:numId="13">
    <w:abstractNumId w:val="7"/>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3316"/>
    <w:rsid w:val="00005129"/>
    <w:rsid w:val="00007732"/>
    <w:rsid w:val="00010348"/>
    <w:rsid w:val="00011C75"/>
    <w:rsid w:val="000160DF"/>
    <w:rsid w:val="00020D77"/>
    <w:rsid w:val="00032AB9"/>
    <w:rsid w:val="00046109"/>
    <w:rsid w:val="00046D99"/>
    <w:rsid w:val="00057C00"/>
    <w:rsid w:val="0006696A"/>
    <w:rsid w:val="00070793"/>
    <w:rsid w:val="00072D6D"/>
    <w:rsid w:val="00076183"/>
    <w:rsid w:val="000768AE"/>
    <w:rsid w:val="00080C79"/>
    <w:rsid w:val="00082006"/>
    <w:rsid w:val="00092751"/>
    <w:rsid w:val="000927FE"/>
    <w:rsid w:val="00095BA0"/>
    <w:rsid w:val="000A2369"/>
    <w:rsid w:val="000A26A5"/>
    <w:rsid w:val="000B44E6"/>
    <w:rsid w:val="000B4F6B"/>
    <w:rsid w:val="000B4FFC"/>
    <w:rsid w:val="000B532E"/>
    <w:rsid w:val="000C48E9"/>
    <w:rsid w:val="000C7121"/>
    <w:rsid w:val="000D11EB"/>
    <w:rsid w:val="000D6A9D"/>
    <w:rsid w:val="000E3E8C"/>
    <w:rsid w:val="000F40EF"/>
    <w:rsid w:val="00101E63"/>
    <w:rsid w:val="001077E9"/>
    <w:rsid w:val="00107DE5"/>
    <w:rsid w:val="001164F4"/>
    <w:rsid w:val="00117CF9"/>
    <w:rsid w:val="00122C14"/>
    <w:rsid w:val="00122E44"/>
    <w:rsid w:val="00131E68"/>
    <w:rsid w:val="0013794A"/>
    <w:rsid w:val="00150547"/>
    <w:rsid w:val="00164F50"/>
    <w:rsid w:val="001666E7"/>
    <w:rsid w:val="00177958"/>
    <w:rsid w:val="001811FA"/>
    <w:rsid w:val="00196FA2"/>
    <w:rsid w:val="001A03EE"/>
    <w:rsid w:val="001A5C8D"/>
    <w:rsid w:val="001C4923"/>
    <w:rsid w:val="001C67D7"/>
    <w:rsid w:val="001D0534"/>
    <w:rsid w:val="001D338F"/>
    <w:rsid w:val="001D63CF"/>
    <w:rsid w:val="001E303A"/>
    <w:rsid w:val="00202090"/>
    <w:rsid w:val="00232879"/>
    <w:rsid w:val="0023453B"/>
    <w:rsid w:val="00250218"/>
    <w:rsid w:val="00274818"/>
    <w:rsid w:val="002C0B39"/>
    <w:rsid w:val="002C31C8"/>
    <w:rsid w:val="002D4AC1"/>
    <w:rsid w:val="002D6F05"/>
    <w:rsid w:val="002E4667"/>
    <w:rsid w:val="002E65D9"/>
    <w:rsid w:val="002F0AF0"/>
    <w:rsid w:val="0030254E"/>
    <w:rsid w:val="00312C1D"/>
    <w:rsid w:val="003175A5"/>
    <w:rsid w:val="003233AC"/>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85638"/>
    <w:rsid w:val="003866FE"/>
    <w:rsid w:val="00393373"/>
    <w:rsid w:val="00394F4E"/>
    <w:rsid w:val="003B0C74"/>
    <w:rsid w:val="003B0F8A"/>
    <w:rsid w:val="003B419A"/>
    <w:rsid w:val="003B772A"/>
    <w:rsid w:val="003C0D34"/>
    <w:rsid w:val="003C1018"/>
    <w:rsid w:val="003E210E"/>
    <w:rsid w:val="003E26DE"/>
    <w:rsid w:val="003F3702"/>
    <w:rsid w:val="003F72A4"/>
    <w:rsid w:val="00410587"/>
    <w:rsid w:val="00413DA3"/>
    <w:rsid w:val="004236B7"/>
    <w:rsid w:val="00427EC4"/>
    <w:rsid w:val="00427EF0"/>
    <w:rsid w:val="004312AF"/>
    <w:rsid w:val="004313FF"/>
    <w:rsid w:val="00436F97"/>
    <w:rsid w:val="00441924"/>
    <w:rsid w:val="0044234C"/>
    <w:rsid w:val="004438AE"/>
    <w:rsid w:val="00450432"/>
    <w:rsid w:val="004538E8"/>
    <w:rsid w:val="00457B4D"/>
    <w:rsid w:val="004662B2"/>
    <w:rsid w:val="00467468"/>
    <w:rsid w:val="00472501"/>
    <w:rsid w:val="00476C77"/>
    <w:rsid w:val="0049615D"/>
    <w:rsid w:val="004A20F5"/>
    <w:rsid w:val="004B3DE1"/>
    <w:rsid w:val="004C44DD"/>
    <w:rsid w:val="004D53D2"/>
    <w:rsid w:val="004E4845"/>
    <w:rsid w:val="004E6BD5"/>
    <w:rsid w:val="004E70B6"/>
    <w:rsid w:val="004F6E4D"/>
    <w:rsid w:val="004F7E83"/>
    <w:rsid w:val="00500B06"/>
    <w:rsid w:val="00501E89"/>
    <w:rsid w:val="005142E3"/>
    <w:rsid w:val="005147D7"/>
    <w:rsid w:val="0051597D"/>
    <w:rsid w:val="00517B72"/>
    <w:rsid w:val="00520E54"/>
    <w:rsid w:val="0052207E"/>
    <w:rsid w:val="005243A7"/>
    <w:rsid w:val="00533496"/>
    <w:rsid w:val="00535AD6"/>
    <w:rsid w:val="0054126C"/>
    <w:rsid w:val="00544769"/>
    <w:rsid w:val="005507E8"/>
    <w:rsid w:val="00550AC0"/>
    <w:rsid w:val="00575962"/>
    <w:rsid w:val="005852D4"/>
    <w:rsid w:val="005915AB"/>
    <w:rsid w:val="0059795E"/>
    <w:rsid w:val="00597E01"/>
    <w:rsid w:val="005C18AE"/>
    <w:rsid w:val="005D1A5E"/>
    <w:rsid w:val="005D1D83"/>
    <w:rsid w:val="005D2764"/>
    <w:rsid w:val="005D518A"/>
    <w:rsid w:val="006046B9"/>
    <w:rsid w:val="00606F3E"/>
    <w:rsid w:val="00614EEC"/>
    <w:rsid w:val="006333DC"/>
    <w:rsid w:val="006355C2"/>
    <w:rsid w:val="006412CB"/>
    <w:rsid w:val="006412D7"/>
    <w:rsid w:val="00644863"/>
    <w:rsid w:val="006458D0"/>
    <w:rsid w:val="006643F5"/>
    <w:rsid w:val="00665022"/>
    <w:rsid w:val="006670ED"/>
    <w:rsid w:val="006C51B8"/>
    <w:rsid w:val="006D45D9"/>
    <w:rsid w:val="006E3717"/>
    <w:rsid w:val="006E568D"/>
    <w:rsid w:val="006F2A45"/>
    <w:rsid w:val="006F52B0"/>
    <w:rsid w:val="00703FD2"/>
    <w:rsid w:val="00712D91"/>
    <w:rsid w:val="00734224"/>
    <w:rsid w:val="00746D90"/>
    <w:rsid w:val="00760D01"/>
    <w:rsid w:val="00764A6A"/>
    <w:rsid w:val="007657B9"/>
    <w:rsid w:val="007803CE"/>
    <w:rsid w:val="0079480C"/>
    <w:rsid w:val="007A0871"/>
    <w:rsid w:val="007B005C"/>
    <w:rsid w:val="007B3031"/>
    <w:rsid w:val="007B3FDA"/>
    <w:rsid w:val="007D0893"/>
    <w:rsid w:val="007D401C"/>
    <w:rsid w:val="007E6FCD"/>
    <w:rsid w:val="007E7725"/>
    <w:rsid w:val="007E7F07"/>
    <w:rsid w:val="00801FE0"/>
    <w:rsid w:val="008114EC"/>
    <w:rsid w:val="00814B41"/>
    <w:rsid w:val="008161A0"/>
    <w:rsid w:val="00821477"/>
    <w:rsid w:val="008377C5"/>
    <w:rsid w:val="00872DC7"/>
    <w:rsid w:val="00877684"/>
    <w:rsid w:val="00882B0E"/>
    <w:rsid w:val="00886C5D"/>
    <w:rsid w:val="00887B9A"/>
    <w:rsid w:val="0089014B"/>
    <w:rsid w:val="008903BB"/>
    <w:rsid w:val="008A473A"/>
    <w:rsid w:val="008A5C23"/>
    <w:rsid w:val="008B17EC"/>
    <w:rsid w:val="008C3C0E"/>
    <w:rsid w:val="008C42E9"/>
    <w:rsid w:val="008C5FED"/>
    <w:rsid w:val="008F2C94"/>
    <w:rsid w:val="00902F91"/>
    <w:rsid w:val="0090478A"/>
    <w:rsid w:val="0090620A"/>
    <w:rsid w:val="009074FB"/>
    <w:rsid w:val="009118CF"/>
    <w:rsid w:val="009153B6"/>
    <w:rsid w:val="00922320"/>
    <w:rsid w:val="00935951"/>
    <w:rsid w:val="00936FD2"/>
    <w:rsid w:val="00940751"/>
    <w:rsid w:val="00947400"/>
    <w:rsid w:val="0094750E"/>
    <w:rsid w:val="00952880"/>
    <w:rsid w:val="00957D7A"/>
    <w:rsid w:val="00972454"/>
    <w:rsid w:val="009813B9"/>
    <w:rsid w:val="00982FCD"/>
    <w:rsid w:val="00993B51"/>
    <w:rsid w:val="009A2A5A"/>
    <w:rsid w:val="009A524F"/>
    <w:rsid w:val="009B61CD"/>
    <w:rsid w:val="009C3B50"/>
    <w:rsid w:val="009E31B0"/>
    <w:rsid w:val="009E5B73"/>
    <w:rsid w:val="009F33B7"/>
    <w:rsid w:val="009F3A3E"/>
    <w:rsid w:val="009F5992"/>
    <w:rsid w:val="00A0149F"/>
    <w:rsid w:val="00A16962"/>
    <w:rsid w:val="00A17DDB"/>
    <w:rsid w:val="00A27F22"/>
    <w:rsid w:val="00A30327"/>
    <w:rsid w:val="00A340F2"/>
    <w:rsid w:val="00A34EBB"/>
    <w:rsid w:val="00A508A8"/>
    <w:rsid w:val="00A74329"/>
    <w:rsid w:val="00A83DF5"/>
    <w:rsid w:val="00A95AB4"/>
    <w:rsid w:val="00AA2B93"/>
    <w:rsid w:val="00AB3A35"/>
    <w:rsid w:val="00AB4C13"/>
    <w:rsid w:val="00AB67B8"/>
    <w:rsid w:val="00AC2D4C"/>
    <w:rsid w:val="00AD423C"/>
    <w:rsid w:val="00AD4450"/>
    <w:rsid w:val="00AE0616"/>
    <w:rsid w:val="00AE1365"/>
    <w:rsid w:val="00AE717C"/>
    <w:rsid w:val="00AF1340"/>
    <w:rsid w:val="00AF1A24"/>
    <w:rsid w:val="00AF4456"/>
    <w:rsid w:val="00B00A7F"/>
    <w:rsid w:val="00B01426"/>
    <w:rsid w:val="00B22E03"/>
    <w:rsid w:val="00B25A55"/>
    <w:rsid w:val="00B562BD"/>
    <w:rsid w:val="00B62F5F"/>
    <w:rsid w:val="00B64A66"/>
    <w:rsid w:val="00B6771D"/>
    <w:rsid w:val="00B87250"/>
    <w:rsid w:val="00BC07AA"/>
    <w:rsid w:val="00BD3D2E"/>
    <w:rsid w:val="00BD43FE"/>
    <w:rsid w:val="00BE25F1"/>
    <w:rsid w:val="00BE4043"/>
    <w:rsid w:val="00BF551C"/>
    <w:rsid w:val="00BF56DB"/>
    <w:rsid w:val="00C12BB2"/>
    <w:rsid w:val="00C22666"/>
    <w:rsid w:val="00C306BA"/>
    <w:rsid w:val="00C34BCA"/>
    <w:rsid w:val="00C35146"/>
    <w:rsid w:val="00C43925"/>
    <w:rsid w:val="00C43969"/>
    <w:rsid w:val="00C678F5"/>
    <w:rsid w:val="00C7597C"/>
    <w:rsid w:val="00C800A5"/>
    <w:rsid w:val="00C8067F"/>
    <w:rsid w:val="00C907A1"/>
    <w:rsid w:val="00CA3625"/>
    <w:rsid w:val="00CA3BA5"/>
    <w:rsid w:val="00CB58A3"/>
    <w:rsid w:val="00CC50C1"/>
    <w:rsid w:val="00CF6579"/>
    <w:rsid w:val="00D073C4"/>
    <w:rsid w:val="00D10072"/>
    <w:rsid w:val="00D21099"/>
    <w:rsid w:val="00D2323E"/>
    <w:rsid w:val="00D31F66"/>
    <w:rsid w:val="00D40A91"/>
    <w:rsid w:val="00D44507"/>
    <w:rsid w:val="00D44DBA"/>
    <w:rsid w:val="00D529F2"/>
    <w:rsid w:val="00D7235B"/>
    <w:rsid w:val="00D73A1D"/>
    <w:rsid w:val="00D76C51"/>
    <w:rsid w:val="00D778CD"/>
    <w:rsid w:val="00DB372A"/>
    <w:rsid w:val="00DD0E79"/>
    <w:rsid w:val="00DD33BD"/>
    <w:rsid w:val="00DD663D"/>
    <w:rsid w:val="00DD7A5F"/>
    <w:rsid w:val="00DE16B8"/>
    <w:rsid w:val="00DF10D0"/>
    <w:rsid w:val="00E00BAE"/>
    <w:rsid w:val="00E06EC3"/>
    <w:rsid w:val="00E10DFE"/>
    <w:rsid w:val="00E110E1"/>
    <w:rsid w:val="00E12AA5"/>
    <w:rsid w:val="00E1550C"/>
    <w:rsid w:val="00E17855"/>
    <w:rsid w:val="00E31878"/>
    <w:rsid w:val="00E32DEE"/>
    <w:rsid w:val="00E3585C"/>
    <w:rsid w:val="00E418F0"/>
    <w:rsid w:val="00E506B7"/>
    <w:rsid w:val="00E52905"/>
    <w:rsid w:val="00E52B8B"/>
    <w:rsid w:val="00E56B57"/>
    <w:rsid w:val="00E602BF"/>
    <w:rsid w:val="00E60F14"/>
    <w:rsid w:val="00E63E17"/>
    <w:rsid w:val="00E64717"/>
    <w:rsid w:val="00E740BF"/>
    <w:rsid w:val="00E80CB7"/>
    <w:rsid w:val="00E8118C"/>
    <w:rsid w:val="00E8503F"/>
    <w:rsid w:val="00EA03BE"/>
    <w:rsid w:val="00EA75B3"/>
    <w:rsid w:val="00EB1D6F"/>
    <w:rsid w:val="00EB33B2"/>
    <w:rsid w:val="00EC461F"/>
    <w:rsid w:val="00EE3CA9"/>
    <w:rsid w:val="00F06214"/>
    <w:rsid w:val="00F06B1F"/>
    <w:rsid w:val="00F07154"/>
    <w:rsid w:val="00F11EAE"/>
    <w:rsid w:val="00F1262E"/>
    <w:rsid w:val="00F13F9B"/>
    <w:rsid w:val="00F20085"/>
    <w:rsid w:val="00F3754D"/>
    <w:rsid w:val="00F42826"/>
    <w:rsid w:val="00F43A3B"/>
    <w:rsid w:val="00F55CE7"/>
    <w:rsid w:val="00F56B6F"/>
    <w:rsid w:val="00F63D14"/>
    <w:rsid w:val="00F7688A"/>
    <w:rsid w:val="00F820DA"/>
    <w:rsid w:val="00FD6601"/>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29259282">
                                                                                  <w:marLeft w:val="0"/>
                                                                                  <w:marRight w:val="0"/>
                                                                                  <w:marTop w:val="0"/>
                                                                                  <w:marBottom w:val="0"/>
                                                                                  <w:divBdr>
                                                                                    <w:top w:val="none" w:sz="0" w:space="0" w:color="auto"/>
                                                                                    <w:left w:val="none" w:sz="0" w:space="0" w:color="auto"/>
                                                                                    <w:bottom w:val="none" w:sz="0" w:space="0" w:color="auto"/>
                                                                                    <w:right w:val="none" w:sz="0" w:space="0" w:color="auto"/>
                                                                                  </w:divBdr>
                                                                                </w:div>
                                                                                <w:div w:id="448352145">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B0B0-A9CA-419D-B97E-B7DFC03E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4</cp:revision>
  <cp:lastPrinted>2016-03-01T19:04:00Z</cp:lastPrinted>
  <dcterms:created xsi:type="dcterms:W3CDTF">2016-03-16T11:46:00Z</dcterms:created>
  <dcterms:modified xsi:type="dcterms:W3CDTF">2016-03-16T11:55:00Z</dcterms:modified>
</cp:coreProperties>
</file>