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111E5">
        <w:rPr>
          <w:rFonts w:ascii="Times New Roman" w:eastAsia="Times New Roman" w:hAnsi="Times New Roman" w:cs="Times New Roman"/>
          <w:noProof/>
          <w:sz w:val="24"/>
          <w:szCs w:val="24"/>
        </w:rPr>
        <w:drawing>
          <wp:inline distT="0" distB="0" distL="0" distR="0" wp14:anchorId="55D3076E" wp14:editId="1BD0E84C">
            <wp:extent cx="101854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18540" cy="1011555"/>
                    </a:xfrm>
                    <a:prstGeom prst="rect">
                      <a:avLst/>
                    </a:prstGeom>
                    <a:noFill/>
                    <a:ln>
                      <a:noFill/>
                    </a:ln>
                  </pic:spPr>
                </pic:pic>
              </a:graphicData>
            </a:graphic>
          </wp:inline>
        </w:drawing>
      </w:r>
    </w:p>
    <w:p w:rsidR="002111E5" w:rsidRPr="002111E5" w:rsidRDefault="002111E5" w:rsidP="002111E5">
      <w:pPr>
        <w:tabs>
          <w:tab w:val="center" w:pos="4680"/>
        </w:tabs>
        <w:spacing w:after="0" w:line="240" w:lineRule="auto"/>
        <w:rPr>
          <w:rFonts w:ascii="Times New Roman" w:eastAsia="Times New Roman" w:hAnsi="Times New Roman" w:cs="Times New Roman"/>
          <w:sz w:val="24"/>
          <w:szCs w:val="24"/>
        </w:rPr>
      </w:pPr>
      <w:r w:rsidRPr="002111E5">
        <w:rPr>
          <w:rFonts w:ascii="Times New Roman" w:eastAsia="Times New Roman" w:hAnsi="Times New Roman" w:cs="Times New Roman"/>
          <w:sz w:val="24"/>
          <w:szCs w:val="24"/>
        </w:rPr>
        <w:tab/>
      </w:r>
    </w:p>
    <w:p w:rsidR="002111E5" w:rsidRPr="002111E5" w:rsidRDefault="002111E5" w:rsidP="002111E5">
      <w:pPr>
        <w:tabs>
          <w:tab w:val="center" w:pos="4680"/>
        </w:tabs>
        <w:spacing w:after="0" w:line="240" w:lineRule="auto"/>
        <w:jc w:val="center"/>
        <w:rPr>
          <w:rFonts w:ascii="Times New Roman" w:eastAsia="Times New Roman" w:hAnsi="Times New Roman" w:cs="Times New Roman"/>
          <w:sz w:val="24"/>
          <w:szCs w:val="24"/>
        </w:rPr>
      </w:pPr>
      <w:r w:rsidRPr="002111E5">
        <w:rPr>
          <w:rFonts w:ascii="Times New Roman" w:eastAsia="Times New Roman" w:hAnsi="Times New Roman" w:cs="Times New Roman"/>
          <w:b/>
          <w:sz w:val="24"/>
          <w:szCs w:val="24"/>
        </w:rPr>
        <w:t>OFFICE OF THE CITY COUNCIL</w:t>
      </w:r>
    </w:p>
    <w:p w:rsidR="002111E5" w:rsidRPr="002111E5" w:rsidRDefault="002111E5" w:rsidP="002111E5">
      <w:pPr>
        <w:spacing w:after="0" w:line="240" w:lineRule="auto"/>
        <w:rPr>
          <w:rFonts w:ascii="Times New Roman" w:eastAsia="Times New Roman" w:hAnsi="Times New Roman" w:cs="Times New Roman"/>
          <w:sz w:val="24"/>
          <w:szCs w:val="24"/>
        </w:rPr>
      </w:pP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2111E5">
        <w:rPr>
          <w:rFonts w:ascii="Times New Roman" w:eastAsia="Times New Roman" w:hAnsi="Times New Roman" w:cs="Times New Roman"/>
          <w:b/>
          <w:sz w:val="16"/>
          <w:szCs w:val="24"/>
        </w:rPr>
        <w:t>CHERYL L. BROWN</w:t>
      </w:r>
      <w:proofErr w:type="gramStart"/>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sz w:val="14"/>
          <w:szCs w:val="24"/>
        </w:rPr>
        <w:t>117 WEST DUVAL STREET</w:t>
      </w:r>
      <w:proofErr w:type="gramEnd"/>
      <w:r w:rsidRPr="002111E5">
        <w:rPr>
          <w:rFonts w:ascii="Times New Roman" w:eastAsia="Times New Roman" w:hAnsi="Times New Roman" w:cs="Times New Roman"/>
          <w:sz w:val="14"/>
          <w:szCs w:val="24"/>
        </w:rPr>
        <w:t>, SUITE 425</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DIRECTOR</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t xml:space="preserve"> </w:t>
      </w:r>
      <w:r w:rsidRPr="002111E5">
        <w:rPr>
          <w:rFonts w:ascii="Times New Roman" w:eastAsia="Times New Roman" w:hAnsi="Times New Roman" w:cs="Times New Roman"/>
          <w:sz w:val="14"/>
          <w:szCs w:val="24"/>
        </w:rPr>
        <w:tab/>
        <w:t>4</w:t>
      </w:r>
      <w:r w:rsidRPr="002111E5">
        <w:rPr>
          <w:rFonts w:ascii="Times New Roman" w:eastAsia="Times New Roman" w:hAnsi="Times New Roman" w:cs="Times New Roman"/>
          <w:sz w:val="14"/>
          <w:szCs w:val="24"/>
          <w:vertAlign w:val="superscript"/>
        </w:rPr>
        <w:t>TH</w:t>
      </w:r>
      <w:r w:rsidRPr="002111E5">
        <w:rPr>
          <w:rFonts w:ascii="Times New Roman" w:eastAsia="Times New Roman" w:hAnsi="Times New Roman" w:cs="Times New Roman"/>
          <w:sz w:val="14"/>
          <w:szCs w:val="24"/>
        </w:rPr>
        <w:t xml:space="preserve"> FLOOR, CITY HALL </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OFFICE (904) 630-1452</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t>JACKSONVILLE, FLORIDA 32202</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FAX (904) 630-2906</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E-MAIL: CLBROWN@coj.net</w:t>
      </w:r>
    </w:p>
    <w:p w:rsidR="002111E5" w:rsidRPr="002111E5" w:rsidRDefault="002111E5" w:rsidP="002111E5">
      <w:pPr>
        <w:spacing w:after="0" w:line="240" w:lineRule="auto"/>
        <w:jc w:val="center"/>
        <w:rPr>
          <w:rFonts w:ascii="Times New Roman" w:eastAsia="Times New Roman" w:hAnsi="Times New Roman" w:cs="Times New Roman"/>
          <w:b/>
        </w:rPr>
      </w:pPr>
    </w:p>
    <w:p w:rsidR="00CD0E0E" w:rsidRDefault="00CD0E0E" w:rsidP="00CD0E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w:t>
      </w:r>
      <w:r w:rsidR="002111E5" w:rsidRPr="002111E5">
        <w:rPr>
          <w:rFonts w:ascii="Times New Roman" w:eastAsia="Times New Roman" w:hAnsi="Times New Roman" w:cs="Times New Roman"/>
          <w:b/>
        </w:rPr>
        <w:t xml:space="preserve"> </w:t>
      </w:r>
      <w:r>
        <w:rPr>
          <w:rFonts w:ascii="Times New Roman" w:eastAsia="Times New Roman" w:hAnsi="Times New Roman" w:cs="Times New Roman"/>
          <w:b/>
        </w:rPr>
        <w:t>Committee</w:t>
      </w:r>
      <w:r w:rsidR="00D635C1">
        <w:rPr>
          <w:rFonts w:ascii="Times New Roman" w:eastAsia="Times New Roman" w:hAnsi="Times New Roman" w:cs="Times New Roman"/>
          <w:b/>
        </w:rPr>
        <w:t xml:space="preserve"> </w:t>
      </w:r>
      <w:r>
        <w:rPr>
          <w:rFonts w:ascii="Times New Roman" w:eastAsia="Times New Roman" w:hAnsi="Times New Roman" w:cs="Times New Roman"/>
          <w:b/>
        </w:rPr>
        <w:t xml:space="preserve">of the Whole on </w:t>
      </w:r>
    </w:p>
    <w:p w:rsidR="002111E5" w:rsidRPr="002111E5" w:rsidRDefault="00CD0E0E" w:rsidP="002111E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Ordinances 2016-1 and 2016-2</w:t>
      </w:r>
      <w:r w:rsidR="00D635C1">
        <w:rPr>
          <w:rFonts w:ascii="Times New Roman" w:eastAsia="Times New Roman" w:hAnsi="Times New Roman" w:cs="Times New Roman"/>
          <w:b/>
        </w:rPr>
        <w:t xml:space="preserve"> </w:t>
      </w:r>
      <w:r>
        <w:rPr>
          <w:rFonts w:ascii="Times New Roman" w:eastAsia="Times New Roman" w:hAnsi="Times New Roman" w:cs="Times New Roman"/>
          <w:b/>
        </w:rPr>
        <w:t>–</w:t>
      </w:r>
      <w:r w:rsidR="00D635C1">
        <w:rPr>
          <w:rFonts w:ascii="Times New Roman" w:eastAsia="Times New Roman" w:hAnsi="Times New Roman" w:cs="Times New Roman"/>
          <w:b/>
        </w:rPr>
        <w:t xml:space="preserve"> </w:t>
      </w:r>
      <w:r>
        <w:rPr>
          <w:rFonts w:ascii="Times New Roman" w:eastAsia="Times New Roman" w:hAnsi="Times New Roman" w:cs="Times New Roman"/>
          <w:b/>
        </w:rPr>
        <w:t>Meeting Minutes</w:t>
      </w:r>
    </w:p>
    <w:p w:rsidR="002111E5" w:rsidRPr="002111E5" w:rsidRDefault="002111E5" w:rsidP="002111E5">
      <w:pPr>
        <w:spacing w:after="0" w:line="240" w:lineRule="auto"/>
        <w:jc w:val="center"/>
        <w:rPr>
          <w:rFonts w:ascii="Times New Roman" w:eastAsia="Times New Roman" w:hAnsi="Times New Roman" w:cs="Times New Roman"/>
          <w:b/>
        </w:rPr>
      </w:pPr>
      <w:r w:rsidRPr="002111E5">
        <w:rPr>
          <w:rFonts w:ascii="Times New Roman" w:eastAsia="Times New Roman" w:hAnsi="Times New Roman" w:cs="Times New Roman"/>
          <w:b/>
        </w:rPr>
        <w:br/>
      </w:r>
      <w:r w:rsidR="00D635C1">
        <w:rPr>
          <w:rFonts w:ascii="Times New Roman" w:eastAsia="Times New Roman" w:hAnsi="Times New Roman" w:cs="Times New Roman"/>
          <w:b/>
        </w:rPr>
        <w:t xml:space="preserve">February </w:t>
      </w:r>
      <w:r w:rsidR="00BB5ADE">
        <w:rPr>
          <w:rFonts w:ascii="Times New Roman" w:eastAsia="Times New Roman" w:hAnsi="Times New Roman" w:cs="Times New Roman"/>
          <w:b/>
        </w:rPr>
        <w:t>18</w:t>
      </w:r>
      <w:r w:rsidR="00844630">
        <w:rPr>
          <w:rFonts w:ascii="Times New Roman" w:eastAsia="Times New Roman" w:hAnsi="Times New Roman" w:cs="Times New Roman"/>
          <w:b/>
        </w:rPr>
        <w:t>, 2016</w:t>
      </w:r>
    </w:p>
    <w:p w:rsidR="002111E5" w:rsidRPr="002111E5" w:rsidRDefault="004A3BCC" w:rsidP="002111E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2111E5" w:rsidRPr="002111E5">
        <w:rPr>
          <w:rFonts w:ascii="Times New Roman" w:eastAsia="Times New Roman" w:hAnsi="Times New Roman" w:cs="Times New Roman"/>
          <w:b/>
        </w:rPr>
        <w:t>:00 p.m.</w:t>
      </w:r>
    </w:p>
    <w:p w:rsidR="002111E5" w:rsidRPr="002111E5" w:rsidRDefault="002111E5" w:rsidP="002111E5">
      <w:pPr>
        <w:spacing w:after="0" w:line="240" w:lineRule="auto"/>
        <w:jc w:val="center"/>
        <w:rPr>
          <w:rFonts w:ascii="Times New Roman" w:eastAsia="Times New Roman" w:hAnsi="Times New Roman" w:cs="Times New Roman"/>
          <w:b/>
          <w:sz w:val="24"/>
          <w:szCs w:val="24"/>
          <w:u w:val="single"/>
        </w:rPr>
      </w:pP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Location:</w:t>
      </w:r>
      <w:r w:rsidRPr="00937571">
        <w:rPr>
          <w:rFonts w:ascii="Times New Roman" w:hAnsi="Times New Roman" w:cs="Times New Roman"/>
        </w:rPr>
        <w:t xml:space="preserve"> City Council Chamber, City Hall – St. James Building; 117 West Duval Street,</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In attendance:</w:t>
      </w:r>
      <w:r w:rsidRPr="00937571">
        <w:rPr>
          <w:rFonts w:ascii="Times New Roman" w:hAnsi="Times New Roman" w:cs="Times New Roman"/>
        </w:rPr>
        <w:t xml:space="preserve"> Council Members Greg Anderson </w:t>
      </w:r>
      <w:r w:rsidRPr="00937571">
        <w:rPr>
          <w:rFonts w:ascii="Times New Roman" w:eastAsia="Calibri" w:hAnsi="Times New Roman" w:cs="Times New Roman"/>
        </w:rPr>
        <w:t xml:space="preserve">(President), Danny Becton, Aaron Bowman, </w:t>
      </w:r>
      <w:r w:rsidR="00A73658" w:rsidRPr="00937571">
        <w:rPr>
          <w:rFonts w:ascii="Times New Roman" w:hAnsi="Times New Roman" w:cs="Times New Roman"/>
        </w:rPr>
        <w:t xml:space="preserve">Lori Boyer, Anna Lopez Brosche, </w:t>
      </w:r>
      <w:r w:rsidR="00CD0E0E">
        <w:rPr>
          <w:rFonts w:ascii="Times New Roman" w:hAnsi="Times New Roman" w:cs="Times New Roman"/>
        </w:rPr>
        <w:t xml:space="preserve">Katrina Brown, Reginald Brown, </w:t>
      </w:r>
      <w:r w:rsidRPr="00937571">
        <w:rPr>
          <w:rFonts w:ascii="Times New Roman" w:hAnsi="Times New Roman" w:cs="Times New Roman"/>
        </w:rPr>
        <w:t>Doyle Carter,  John Crescimbeni, Garrett Dennis, Al Ferraro, Reggie Gaffney, Bill Gulliford, Tommy Hazouri, Jim Love, Joyce Morgan, Sam Newby, Matt Schellenberg, Scott Wilson</w:t>
      </w:r>
    </w:p>
    <w:p w:rsidR="002111E5" w:rsidRPr="00937571" w:rsidRDefault="002111E5" w:rsidP="00937571">
      <w:pPr>
        <w:pStyle w:val="NoSpacing"/>
        <w:rPr>
          <w:rFonts w:ascii="Times New Roman" w:hAnsi="Times New Roman" w:cs="Times New Roman"/>
        </w:rPr>
      </w:pPr>
    </w:p>
    <w:p w:rsidR="002111E5" w:rsidRDefault="002111E5" w:rsidP="00937571">
      <w:pPr>
        <w:pStyle w:val="NoSpacing"/>
        <w:rPr>
          <w:rFonts w:ascii="Times New Roman" w:hAnsi="Times New Roman" w:cs="Times New Roman"/>
        </w:rPr>
      </w:pPr>
      <w:r w:rsidRPr="00937571">
        <w:rPr>
          <w:rFonts w:ascii="Times New Roman" w:hAnsi="Times New Roman" w:cs="Times New Roman"/>
          <w:b/>
        </w:rPr>
        <w:t>Also</w:t>
      </w:r>
      <w:r w:rsidRPr="00937571">
        <w:rPr>
          <w:rFonts w:ascii="Times New Roman" w:hAnsi="Times New Roman" w:cs="Times New Roman"/>
        </w:rPr>
        <w:t xml:space="preserve">: </w:t>
      </w:r>
      <w:r w:rsidR="0003411E">
        <w:rPr>
          <w:rFonts w:ascii="Times New Roman" w:hAnsi="Times New Roman" w:cs="Times New Roman"/>
        </w:rPr>
        <w:t xml:space="preserve">Jason Gabriel, </w:t>
      </w:r>
      <w:r w:rsidRPr="00937571">
        <w:rPr>
          <w:rFonts w:ascii="Times New Roman" w:hAnsi="Times New Roman" w:cs="Times New Roman"/>
        </w:rPr>
        <w:t>Peggy Sidman</w:t>
      </w:r>
      <w:r w:rsidR="006A1937">
        <w:rPr>
          <w:rFonts w:ascii="Times New Roman" w:hAnsi="Times New Roman" w:cs="Times New Roman"/>
        </w:rPr>
        <w:t>, Paige Johnston</w:t>
      </w:r>
      <w:r w:rsidR="00133377">
        <w:rPr>
          <w:rFonts w:ascii="Times New Roman" w:hAnsi="Times New Roman" w:cs="Times New Roman"/>
        </w:rPr>
        <w:t xml:space="preserve"> and Stephen Durden </w:t>
      </w:r>
      <w:r w:rsidRPr="00937571">
        <w:rPr>
          <w:rFonts w:ascii="Times New Roman" w:hAnsi="Times New Roman" w:cs="Times New Roman"/>
        </w:rPr>
        <w:t>– Office of Ge</w:t>
      </w:r>
      <w:r w:rsidR="00844630" w:rsidRPr="00937571">
        <w:rPr>
          <w:rFonts w:ascii="Times New Roman" w:hAnsi="Times New Roman" w:cs="Times New Roman"/>
        </w:rPr>
        <w:t>neral Counsel; Kirk Sherman</w:t>
      </w:r>
      <w:r w:rsidRPr="00937571">
        <w:rPr>
          <w:rFonts w:ascii="Times New Roman" w:hAnsi="Times New Roman" w:cs="Times New Roman"/>
        </w:rPr>
        <w:t xml:space="preserve">– Council Auditor’s Office; </w:t>
      </w:r>
      <w:r w:rsidR="005A2E60" w:rsidRPr="00937571">
        <w:rPr>
          <w:rFonts w:ascii="Times New Roman" w:hAnsi="Times New Roman" w:cs="Times New Roman"/>
        </w:rPr>
        <w:t>Dana Farris</w:t>
      </w:r>
      <w:r w:rsidR="00E84B2B">
        <w:rPr>
          <w:rFonts w:ascii="Times New Roman" w:hAnsi="Times New Roman" w:cs="Times New Roman"/>
        </w:rPr>
        <w:t>, Carol Owens, Jessica Morales, Katrin McDonald, Crystal Shemwell, Philip Zamarron</w:t>
      </w:r>
      <w:r w:rsidRPr="00937571">
        <w:rPr>
          <w:rFonts w:ascii="Times New Roman" w:hAnsi="Times New Roman" w:cs="Times New Roman"/>
        </w:rPr>
        <w:t xml:space="preserve"> – Legislative Services Division; Steve Cassada</w:t>
      </w:r>
      <w:r w:rsidR="00741433" w:rsidRPr="00937571">
        <w:rPr>
          <w:rFonts w:ascii="Times New Roman" w:hAnsi="Times New Roman" w:cs="Times New Roman"/>
        </w:rPr>
        <w:t xml:space="preserve"> </w:t>
      </w:r>
      <w:r w:rsidRPr="00937571">
        <w:rPr>
          <w:rFonts w:ascii="Times New Roman" w:hAnsi="Times New Roman" w:cs="Times New Roman"/>
        </w:rPr>
        <w:t xml:space="preserve">– Council Staff Services; </w:t>
      </w:r>
      <w:r w:rsidR="006A1937">
        <w:rPr>
          <w:rFonts w:ascii="Times New Roman" w:hAnsi="Times New Roman" w:cs="Times New Roman"/>
        </w:rPr>
        <w:t xml:space="preserve">Sam Mousa, </w:t>
      </w:r>
      <w:r w:rsidR="00E84B2B">
        <w:rPr>
          <w:rFonts w:ascii="Times New Roman" w:hAnsi="Times New Roman" w:cs="Times New Roman"/>
        </w:rPr>
        <w:t>Kerri Stewart and Ali Korman Shelton – Mayor’s Office</w:t>
      </w:r>
    </w:p>
    <w:p w:rsidR="00E84B2B" w:rsidRDefault="00E84B2B" w:rsidP="00937571">
      <w:pPr>
        <w:pStyle w:val="NoSpacing"/>
        <w:rPr>
          <w:rFonts w:ascii="Times New Roman" w:hAnsi="Times New Roman" w:cs="Times New Roman"/>
        </w:rPr>
      </w:pPr>
    </w:p>
    <w:p w:rsidR="00E84B2B" w:rsidRPr="00937571" w:rsidRDefault="00E84B2B" w:rsidP="00937571">
      <w:pPr>
        <w:pStyle w:val="NoSpacing"/>
        <w:rPr>
          <w:rFonts w:ascii="Times New Roman" w:hAnsi="Times New Roman" w:cs="Times New Roman"/>
        </w:rPr>
      </w:pPr>
    </w:p>
    <w:p w:rsidR="00D42BD6" w:rsidRDefault="002111E5" w:rsidP="00937571">
      <w:pPr>
        <w:pStyle w:val="NoSpacing"/>
        <w:rPr>
          <w:rFonts w:ascii="Times New Roman" w:hAnsi="Times New Roman" w:cs="Times New Roman"/>
        </w:rPr>
      </w:pPr>
      <w:r w:rsidRPr="00937571">
        <w:rPr>
          <w:rFonts w:ascii="Times New Roman" w:hAnsi="Times New Roman" w:cs="Times New Roman"/>
          <w:b/>
        </w:rPr>
        <w:t>Meeting Convened</w:t>
      </w:r>
      <w:r w:rsidR="00D635C1">
        <w:rPr>
          <w:rFonts w:ascii="Times New Roman" w:hAnsi="Times New Roman" w:cs="Times New Roman"/>
        </w:rPr>
        <w:t>: 3</w:t>
      </w:r>
      <w:r w:rsidR="00BB5ADE">
        <w:rPr>
          <w:rFonts w:ascii="Times New Roman" w:hAnsi="Times New Roman" w:cs="Times New Roman"/>
        </w:rPr>
        <w:t>:0</w:t>
      </w:r>
      <w:r w:rsidR="00133377">
        <w:rPr>
          <w:rFonts w:ascii="Times New Roman" w:hAnsi="Times New Roman" w:cs="Times New Roman"/>
        </w:rPr>
        <w:t>2</w:t>
      </w:r>
      <w:r w:rsidRPr="00937571">
        <w:rPr>
          <w:rFonts w:ascii="Times New Roman" w:hAnsi="Times New Roman" w:cs="Times New Roman"/>
        </w:rPr>
        <w:t xml:space="preserve"> p.m.</w:t>
      </w:r>
    </w:p>
    <w:p w:rsidR="004A3BCC" w:rsidRDefault="004A3BCC" w:rsidP="00937571">
      <w:pPr>
        <w:pStyle w:val="NoSpacing"/>
        <w:rPr>
          <w:rFonts w:ascii="Times New Roman" w:hAnsi="Times New Roman" w:cs="Times New Roman"/>
        </w:rPr>
      </w:pPr>
    </w:p>
    <w:p w:rsidR="00DD69B2" w:rsidRDefault="00133377" w:rsidP="00937571">
      <w:pPr>
        <w:pStyle w:val="NoSpacing"/>
        <w:rPr>
          <w:rFonts w:ascii="Times New Roman" w:hAnsi="Times New Roman" w:cs="Times New Roman"/>
        </w:rPr>
      </w:pPr>
      <w:r>
        <w:rPr>
          <w:rFonts w:ascii="Times New Roman" w:hAnsi="Times New Roman" w:cs="Times New Roman"/>
        </w:rPr>
        <w:t>President Anderson convened the meeting and the council members introduced themselves for the record. Mr. Anderson explained the ground rules and procedures for the meeting.</w:t>
      </w:r>
    </w:p>
    <w:p w:rsidR="00133377" w:rsidRDefault="00133377" w:rsidP="00937571">
      <w:pPr>
        <w:pStyle w:val="NoSpacing"/>
        <w:rPr>
          <w:rFonts w:ascii="Times New Roman" w:hAnsi="Times New Roman" w:cs="Times New Roman"/>
        </w:rPr>
      </w:pPr>
    </w:p>
    <w:p w:rsidR="00133377" w:rsidRDefault="00133377" w:rsidP="00937571">
      <w:pPr>
        <w:pStyle w:val="NoSpacing"/>
        <w:rPr>
          <w:rFonts w:ascii="Times New Roman" w:hAnsi="Times New Roman" w:cs="Times New Roman"/>
        </w:rPr>
      </w:pPr>
      <w:r>
        <w:rPr>
          <w:rFonts w:ascii="Times New Roman" w:hAnsi="Times New Roman" w:cs="Times New Roman"/>
        </w:rPr>
        <w:t>Council Member Hazouri thanked his council colleagues for their time and attention to this matter and encouraged proponents for the ordinance to keep meeting and trying to refine a proposal to expand the coverage of the City’s</w:t>
      </w:r>
      <w:r w:rsidR="00427A1E">
        <w:rPr>
          <w:rFonts w:ascii="Times New Roman" w:hAnsi="Times New Roman" w:cs="Times New Roman"/>
        </w:rPr>
        <w:t xml:space="preserve"> anti-discrimination ordinances.</w:t>
      </w:r>
    </w:p>
    <w:p w:rsidR="00133377" w:rsidRDefault="00133377" w:rsidP="00937571">
      <w:pPr>
        <w:pStyle w:val="NoSpacing"/>
        <w:rPr>
          <w:rFonts w:ascii="Times New Roman" w:hAnsi="Times New Roman" w:cs="Times New Roman"/>
        </w:rPr>
      </w:pPr>
    </w:p>
    <w:p w:rsidR="00133377" w:rsidRDefault="00133377" w:rsidP="00937571">
      <w:pPr>
        <w:pStyle w:val="NoSpacing"/>
        <w:rPr>
          <w:rFonts w:ascii="Times New Roman" w:hAnsi="Times New Roman" w:cs="Times New Roman"/>
        </w:rPr>
      </w:pPr>
      <w:r w:rsidRPr="00133377">
        <w:rPr>
          <w:rFonts w:ascii="Times New Roman" w:hAnsi="Times New Roman" w:cs="Times New Roman"/>
          <w:b/>
        </w:rPr>
        <w:t>Motion</w:t>
      </w:r>
      <w:r>
        <w:rPr>
          <w:rFonts w:ascii="Times New Roman" w:hAnsi="Times New Roman" w:cs="Times New Roman"/>
        </w:rPr>
        <w:t xml:space="preserve"> (Hazouri): </w:t>
      </w:r>
      <w:r w:rsidR="00F01830">
        <w:rPr>
          <w:rFonts w:ascii="Times New Roman" w:hAnsi="Times New Roman" w:cs="Times New Roman"/>
        </w:rPr>
        <w:t xml:space="preserve">recommend </w:t>
      </w:r>
      <w:r>
        <w:rPr>
          <w:rFonts w:ascii="Times New Roman" w:hAnsi="Times New Roman" w:cs="Times New Roman"/>
        </w:rPr>
        <w:t>withdraw</w:t>
      </w:r>
      <w:r w:rsidR="00F01830">
        <w:rPr>
          <w:rFonts w:ascii="Times New Roman" w:hAnsi="Times New Roman" w:cs="Times New Roman"/>
        </w:rPr>
        <w:t>al of</w:t>
      </w:r>
      <w:r>
        <w:rPr>
          <w:rFonts w:ascii="Times New Roman" w:hAnsi="Times New Roman" w:cs="Times New Roman"/>
        </w:rPr>
        <w:t xml:space="preserve"> pending ordinance 2016-2</w:t>
      </w:r>
    </w:p>
    <w:p w:rsidR="00133377" w:rsidRDefault="00133377" w:rsidP="00937571">
      <w:pPr>
        <w:pStyle w:val="NoSpacing"/>
        <w:rPr>
          <w:rFonts w:ascii="Times New Roman" w:hAnsi="Times New Roman" w:cs="Times New Roman"/>
        </w:rPr>
      </w:pPr>
    </w:p>
    <w:p w:rsidR="00133377" w:rsidRDefault="00133377" w:rsidP="00937571">
      <w:pPr>
        <w:pStyle w:val="NoSpacing"/>
        <w:rPr>
          <w:rFonts w:ascii="Times New Roman" w:hAnsi="Times New Roman" w:cs="Times New Roman"/>
        </w:rPr>
      </w:pPr>
      <w:r>
        <w:rPr>
          <w:rFonts w:ascii="Times New Roman" w:hAnsi="Times New Roman" w:cs="Times New Roman"/>
        </w:rPr>
        <w:t>Council Member Gulliford announced that his offer to withdraw his bill (2016-1) was contingent upon Council Member Hazouri agreeing to withdraw his bill permanently. Since it now appears that Mr. Hazouri intends to reintroduce a similar bill at a later time, he will not move to withdraw 2016-1.</w:t>
      </w:r>
    </w:p>
    <w:p w:rsidR="00133377" w:rsidRDefault="00133377" w:rsidP="00937571">
      <w:pPr>
        <w:pStyle w:val="NoSpacing"/>
        <w:rPr>
          <w:rFonts w:ascii="Times New Roman" w:hAnsi="Times New Roman" w:cs="Times New Roman"/>
        </w:rPr>
      </w:pPr>
    </w:p>
    <w:p w:rsidR="00133377" w:rsidRDefault="00133377" w:rsidP="00937571">
      <w:pPr>
        <w:pStyle w:val="NoSpacing"/>
        <w:rPr>
          <w:rFonts w:ascii="Times New Roman" w:hAnsi="Times New Roman" w:cs="Times New Roman"/>
        </w:rPr>
      </w:pPr>
      <w:r>
        <w:rPr>
          <w:rFonts w:ascii="Times New Roman" w:hAnsi="Times New Roman" w:cs="Times New Roman"/>
        </w:rPr>
        <w:t xml:space="preserve">Council Member </w:t>
      </w:r>
      <w:r w:rsidR="0025424B">
        <w:rPr>
          <w:rFonts w:ascii="Times New Roman" w:hAnsi="Times New Roman" w:cs="Times New Roman"/>
        </w:rPr>
        <w:t xml:space="preserve">Katrina Brown took great exception to a recent article in </w:t>
      </w:r>
      <w:r w:rsidR="0025424B">
        <w:rPr>
          <w:rFonts w:ascii="Times New Roman" w:hAnsi="Times New Roman" w:cs="Times New Roman"/>
          <w:i/>
        </w:rPr>
        <w:t>Folio</w:t>
      </w:r>
      <w:r w:rsidR="0025424B">
        <w:rPr>
          <w:rFonts w:ascii="Times New Roman" w:hAnsi="Times New Roman" w:cs="Times New Roman"/>
        </w:rPr>
        <w:t xml:space="preserve"> magazine implying that she and several other council members were induced by the mayor to vote for withdrawal of the bills by promises of funding for projects in their districts or in which they are particularly interested.</w:t>
      </w:r>
    </w:p>
    <w:p w:rsidR="0025424B" w:rsidRDefault="0025424B" w:rsidP="00937571">
      <w:pPr>
        <w:pStyle w:val="NoSpacing"/>
        <w:rPr>
          <w:rFonts w:ascii="Times New Roman" w:hAnsi="Times New Roman" w:cs="Times New Roman"/>
        </w:rPr>
      </w:pPr>
    </w:p>
    <w:p w:rsidR="0025424B" w:rsidRDefault="0025424B" w:rsidP="00937571">
      <w:pPr>
        <w:pStyle w:val="NoSpacing"/>
        <w:rPr>
          <w:rFonts w:ascii="Times New Roman" w:hAnsi="Times New Roman" w:cs="Times New Roman"/>
        </w:rPr>
      </w:pPr>
      <w:r>
        <w:rPr>
          <w:rFonts w:ascii="Times New Roman" w:hAnsi="Times New Roman" w:cs="Times New Roman"/>
        </w:rPr>
        <w:lastRenderedPageBreak/>
        <w:t xml:space="preserve">Council Member Crescimbeni announced that if 2016-2 is withdrawn at this meeting and 2016-1 is not withdrawn, then he will move to reconsider the withdrawal of 2016-2 so that both bills are </w:t>
      </w:r>
      <w:r w:rsidR="00F01830">
        <w:rPr>
          <w:rFonts w:ascii="Times New Roman" w:hAnsi="Times New Roman" w:cs="Times New Roman"/>
        </w:rPr>
        <w:t xml:space="preserve">kept </w:t>
      </w:r>
      <w:r>
        <w:rPr>
          <w:rFonts w:ascii="Times New Roman" w:hAnsi="Times New Roman" w:cs="Times New Roman"/>
        </w:rPr>
        <w:t xml:space="preserve">pending together and dealt with at the same time. </w:t>
      </w:r>
    </w:p>
    <w:p w:rsidR="0025424B" w:rsidRDefault="0025424B" w:rsidP="00937571">
      <w:pPr>
        <w:pStyle w:val="NoSpacing"/>
        <w:rPr>
          <w:rFonts w:ascii="Times New Roman" w:hAnsi="Times New Roman" w:cs="Times New Roman"/>
        </w:rPr>
      </w:pPr>
    </w:p>
    <w:p w:rsidR="0025424B" w:rsidRDefault="0025424B" w:rsidP="00937571">
      <w:pPr>
        <w:pStyle w:val="NoSpacing"/>
        <w:rPr>
          <w:rFonts w:ascii="Times New Roman" w:hAnsi="Times New Roman" w:cs="Times New Roman"/>
        </w:rPr>
      </w:pPr>
      <w:r>
        <w:rPr>
          <w:rFonts w:ascii="Times New Roman" w:hAnsi="Times New Roman" w:cs="Times New Roman"/>
        </w:rPr>
        <w:t>Council Member Boyer reminded the council</w:t>
      </w:r>
      <w:r w:rsidR="00BF172F">
        <w:rPr>
          <w:rFonts w:ascii="Times New Roman" w:hAnsi="Times New Roman" w:cs="Times New Roman"/>
        </w:rPr>
        <w:t xml:space="preserve"> members</w:t>
      </w:r>
      <w:r>
        <w:rPr>
          <w:rFonts w:ascii="Times New Roman" w:hAnsi="Times New Roman" w:cs="Times New Roman"/>
        </w:rPr>
        <w:t xml:space="preserve"> that any action the council may </w:t>
      </w:r>
      <w:r w:rsidR="00BF172F">
        <w:rPr>
          <w:rFonts w:ascii="Times New Roman" w:hAnsi="Times New Roman" w:cs="Times New Roman"/>
        </w:rPr>
        <w:t>take on these bills is not the final word; whether they are ultimately approved or denied, any council member can re-introduce another ordinance on the same subject to reverse or amend the action taken now.</w:t>
      </w:r>
    </w:p>
    <w:p w:rsidR="00427A1E" w:rsidRDefault="00427A1E" w:rsidP="00937571">
      <w:pPr>
        <w:pStyle w:val="NoSpacing"/>
        <w:rPr>
          <w:rFonts w:ascii="Times New Roman" w:hAnsi="Times New Roman" w:cs="Times New Roman"/>
        </w:rPr>
      </w:pPr>
    </w:p>
    <w:p w:rsidR="00427A1E" w:rsidRDefault="00427A1E" w:rsidP="00937571">
      <w:pPr>
        <w:pStyle w:val="NoSpacing"/>
        <w:rPr>
          <w:rFonts w:ascii="Times New Roman" w:hAnsi="Times New Roman" w:cs="Times New Roman"/>
        </w:rPr>
      </w:pPr>
      <w:r>
        <w:rPr>
          <w:rFonts w:ascii="Times New Roman" w:hAnsi="Times New Roman" w:cs="Times New Roman"/>
        </w:rPr>
        <w:t>In response to a question about his intention to re-introduce his bill, Council Member Hazouri said it was his intention to re-introduce the bill after the community has had more time to digest what is being proposed and to suggest improvements that might make the new ordinance more palatable to a larger portion of the community and to a majority of the council.</w:t>
      </w:r>
    </w:p>
    <w:p w:rsidR="005075E1" w:rsidRDefault="005075E1" w:rsidP="00937571">
      <w:pPr>
        <w:pStyle w:val="NoSpacing"/>
        <w:rPr>
          <w:rFonts w:ascii="Times New Roman" w:hAnsi="Times New Roman" w:cs="Times New Roman"/>
        </w:rPr>
      </w:pPr>
    </w:p>
    <w:p w:rsidR="00F01830" w:rsidRDefault="005075E1" w:rsidP="00937571">
      <w:pPr>
        <w:pStyle w:val="NoSpacing"/>
        <w:rPr>
          <w:rFonts w:ascii="Times New Roman" w:hAnsi="Times New Roman" w:cs="Times New Roman"/>
        </w:rPr>
      </w:pPr>
      <w:r>
        <w:rPr>
          <w:rFonts w:ascii="Times New Roman" w:hAnsi="Times New Roman" w:cs="Times New Roman"/>
        </w:rPr>
        <w:t>C</w:t>
      </w:r>
      <w:r w:rsidR="00F01830">
        <w:rPr>
          <w:rFonts w:ascii="Times New Roman" w:hAnsi="Times New Roman" w:cs="Times New Roman"/>
        </w:rPr>
        <w:t xml:space="preserve">ouncil President Anderson supported the withdrawal of 2016-2 in order to honor the desire of the bill’s sponsor and in order to determine the effects the Mayor’s executive order </w:t>
      </w:r>
      <w:r w:rsidR="0003411E">
        <w:rPr>
          <w:rFonts w:ascii="Times New Roman" w:hAnsi="Times New Roman" w:cs="Times New Roman"/>
        </w:rPr>
        <w:t xml:space="preserve">on the subject </w:t>
      </w:r>
      <w:r w:rsidR="00F01830">
        <w:rPr>
          <w:rFonts w:ascii="Times New Roman" w:hAnsi="Times New Roman" w:cs="Times New Roman"/>
        </w:rPr>
        <w:t>may have.</w:t>
      </w:r>
    </w:p>
    <w:p w:rsidR="00F01830" w:rsidRDefault="00F01830" w:rsidP="00937571">
      <w:pPr>
        <w:pStyle w:val="NoSpacing"/>
        <w:rPr>
          <w:rFonts w:ascii="Times New Roman" w:hAnsi="Times New Roman" w:cs="Times New Roman"/>
        </w:rPr>
      </w:pPr>
    </w:p>
    <w:p w:rsidR="00F01830" w:rsidRDefault="00F01830" w:rsidP="00937571">
      <w:pPr>
        <w:pStyle w:val="NoSpacing"/>
        <w:rPr>
          <w:rFonts w:ascii="Times New Roman" w:hAnsi="Times New Roman" w:cs="Times New Roman"/>
        </w:rPr>
      </w:pPr>
      <w:r>
        <w:rPr>
          <w:rFonts w:ascii="Times New Roman" w:hAnsi="Times New Roman" w:cs="Times New Roman"/>
        </w:rPr>
        <w:t>Several c</w:t>
      </w:r>
      <w:r w:rsidR="0003411E">
        <w:rPr>
          <w:rFonts w:ascii="Times New Roman" w:hAnsi="Times New Roman" w:cs="Times New Roman"/>
        </w:rPr>
        <w:t xml:space="preserve">ouncil members advocated </w:t>
      </w:r>
      <w:r>
        <w:rPr>
          <w:rFonts w:ascii="Times New Roman" w:hAnsi="Times New Roman" w:cs="Times New Roman"/>
        </w:rPr>
        <w:t>for and against withdrawal of the bills.</w:t>
      </w:r>
    </w:p>
    <w:p w:rsidR="00F01830" w:rsidRDefault="00F01830" w:rsidP="00937571">
      <w:pPr>
        <w:pStyle w:val="NoSpacing"/>
        <w:rPr>
          <w:rFonts w:ascii="Times New Roman" w:hAnsi="Times New Roman" w:cs="Times New Roman"/>
        </w:rPr>
      </w:pPr>
    </w:p>
    <w:p w:rsidR="00F01830" w:rsidRDefault="00F01830" w:rsidP="00937571">
      <w:pPr>
        <w:pStyle w:val="NoSpacing"/>
        <w:rPr>
          <w:rFonts w:ascii="Times New Roman" w:hAnsi="Times New Roman" w:cs="Times New Roman"/>
        </w:rPr>
      </w:pPr>
      <w:r>
        <w:rPr>
          <w:rFonts w:ascii="Times New Roman" w:hAnsi="Times New Roman" w:cs="Times New Roman"/>
        </w:rPr>
        <w:t xml:space="preserve">The Hazouri motion to </w:t>
      </w:r>
      <w:r w:rsidR="004C7864" w:rsidRPr="004C7864">
        <w:rPr>
          <w:rFonts w:ascii="Times New Roman" w:hAnsi="Times New Roman" w:cs="Times New Roman"/>
          <w:b/>
        </w:rPr>
        <w:t>recommend</w:t>
      </w:r>
      <w:r w:rsidR="004C7864">
        <w:rPr>
          <w:rFonts w:ascii="Times New Roman" w:hAnsi="Times New Roman" w:cs="Times New Roman"/>
        </w:rPr>
        <w:t xml:space="preserve"> </w:t>
      </w:r>
      <w:r w:rsidRPr="00F01830">
        <w:rPr>
          <w:rFonts w:ascii="Times New Roman" w:hAnsi="Times New Roman" w:cs="Times New Roman"/>
          <w:b/>
        </w:rPr>
        <w:t>withdraw</w:t>
      </w:r>
      <w:r w:rsidR="004C7864">
        <w:rPr>
          <w:rFonts w:ascii="Times New Roman" w:hAnsi="Times New Roman" w:cs="Times New Roman"/>
          <w:b/>
        </w:rPr>
        <w:t>al</w:t>
      </w:r>
      <w:r w:rsidRPr="00F01830">
        <w:rPr>
          <w:rFonts w:ascii="Times New Roman" w:hAnsi="Times New Roman" w:cs="Times New Roman"/>
          <w:b/>
        </w:rPr>
        <w:t xml:space="preserve"> 2016-2 was approved 12-7</w:t>
      </w:r>
      <w:r>
        <w:rPr>
          <w:rFonts w:ascii="Times New Roman" w:hAnsi="Times New Roman" w:cs="Times New Roman"/>
        </w:rPr>
        <w:t>.</w:t>
      </w:r>
    </w:p>
    <w:p w:rsidR="00F01830" w:rsidRDefault="00F01830" w:rsidP="00937571">
      <w:pPr>
        <w:pStyle w:val="NoSpacing"/>
        <w:rPr>
          <w:rFonts w:ascii="Times New Roman" w:hAnsi="Times New Roman" w:cs="Times New Roman"/>
        </w:rPr>
      </w:pPr>
    </w:p>
    <w:p w:rsidR="00F01830" w:rsidRDefault="00F01830" w:rsidP="00937571">
      <w:pPr>
        <w:pStyle w:val="NoSpacing"/>
        <w:rPr>
          <w:rFonts w:ascii="Times New Roman" w:hAnsi="Times New Roman" w:cs="Times New Roman"/>
        </w:rPr>
      </w:pPr>
      <w:r w:rsidRPr="00F01830">
        <w:rPr>
          <w:rFonts w:ascii="Times New Roman" w:hAnsi="Times New Roman" w:cs="Times New Roman"/>
          <w:b/>
        </w:rPr>
        <w:t>Motion</w:t>
      </w:r>
      <w:r>
        <w:rPr>
          <w:rFonts w:ascii="Times New Roman" w:hAnsi="Times New Roman" w:cs="Times New Roman"/>
        </w:rPr>
        <w:t xml:space="preserve"> (Gulliford): recommend approval of ordinance 2016-1</w:t>
      </w:r>
    </w:p>
    <w:p w:rsidR="00F01830" w:rsidRDefault="00F01830" w:rsidP="00937571">
      <w:pPr>
        <w:pStyle w:val="NoSpacing"/>
        <w:rPr>
          <w:rFonts w:ascii="Times New Roman" w:hAnsi="Times New Roman" w:cs="Times New Roman"/>
        </w:rPr>
      </w:pPr>
    </w:p>
    <w:p w:rsidR="00F01830" w:rsidRDefault="00F01830" w:rsidP="00937571">
      <w:pPr>
        <w:pStyle w:val="NoSpacing"/>
        <w:rPr>
          <w:rFonts w:ascii="Times New Roman" w:hAnsi="Times New Roman" w:cs="Times New Roman"/>
        </w:rPr>
      </w:pPr>
      <w:r>
        <w:rPr>
          <w:rFonts w:ascii="Times New Roman" w:hAnsi="Times New Roman" w:cs="Times New Roman"/>
        </w:rPr>
        <w:t xml:space="preserve">Council Member Gulliford suggested that it is </w:t>
      </w:r>
      <w:r w:rsidR="009A2FAC">
        <w:rPr>
          <w:rFonts w:ascii="Times New Roman" w:hAnsi="Times New Roman" w:cs="Times New Roman"/>
        </w:rPr>
        <w:t>fairer</w:t>
      </w:r>
      <w:r>
        <w:rPr>
          <w:rFonts w:ascii="Times New Roman" w:hAnsi="Times New Roman" w:cs="Times New Roman"/>
        </w:rPr>
        <w:t xml:space="preserve"> to allow the public to vote on </w:t>
      </w:r>
      <w:r w:rsidR="009A2FAC">
        <w:rPr>
          <w:rFonts w:ascii="Times New Roman" w:hAnsi="Times New Roman" w:cs="Times New Roman"/>
        </w:rPr>
        <w:t>the ordinance to expand the City’s non-discrimination protections than to leave the decision to the City Council which is subject to intense pressure by lobbyists and political campaign contributors. He also suggested that if the public decides the issue by referendum it is far more likely that the issue will stay resolved; the Council has been very reluctant to overturn the results of referenda by subsequent ordinances.</w:t>
      </w:r>
    </w:p>
    <w:p w:rsidR="004B5C49" w:rsidRDefault="004B5C49" w:rsidP="00937571">
      <w:pPr>
        <w:pStyle w:val="NoSpacing"/>
        <w:rPr>
          <w:rFonts w:ascii="Times New Roman" w:hAnsi="Times New Roman" w:cs="Times New Roman"/>
        </w:rPr>
      </w:pPr>
    </w:p>
    <w:p w:rsidR="004B5C49" w:rsidRDefault="004B5C49" w:rsidP="00937571">
      <w:pPr>
        <w:pStyle w:val="NoSpacing"/>
        <w:rPr>
          <w:rFonts w:ascii="Times New Roman" w:hAnsi="Times New Roman" w:cs="Times New Roman"/>
        </w:rPr>
      </w:pPr>
      <w:r>
        <w:rPr>
          <w:rFonts w:ascii="Times New Roman" w:hAnsi="Times New Roman" w:cs="Times New Roman"/>
        </w:rPr>
        <w:t>Council Member Bowman felt that if the matter is put to a referendum vote, then Jacksonville will become a national and international spectacle for 6 months while the debate rages and out-of-town interest groups flood Jacksonville’</w:t>
      </w:r>
      <w:r w:rsidR="00DE0240">
        <w:rPr>
          <w:rFonts w:ascii="Times New Roman" w:hAnsi="Times New Roman" w:cs="Times New Roman"/>
        </w:rPr>
        <w:t>s</w:t>
      </w:r>
      <w:r>
        <w:rPr>
          <w:rFonts w:ascii="Times New Roman" w:hAnsi="Times New Roman" w:cs="Times New Roman"/>
        </w:rPr>
        <w:t xml:space="preserve"> airwaves and mailboxes with advertising both for and against the proposition.</w:t>
      </w:r>
      <w:r w:rsidR="00DE0240">
        <w:rPr>
          <w:rFonts w:ascii="Times New Roman" w:hAnsi="Times New Roman" w:cs="Times New Roman"/>
        </w:rPr>
        <w:t xml:space="preserve"> </w:t>
      </w:r>
    </w:p>
    <w:p w:rsidR="00DE0240" w:rsidRDefault="00DE0240" w:rsidP="00937571">
      <w:pPr>
        <w:pStyle w:val="NoSpacing"/>
        <w:rPr>
          <w:rFonts w:ascii="Times New Roman" w:hAnsi="Times New Roman" w:cs="Times New Roman"/>
        </w:rPr>
      </w:pPr>
    </w:p>
    <w:p w:rsidR="00DE0240" w:rsidRDefault="00DE0240" w:rsidP="00937571">
      <w:pPr>
        <w:pStyle w:val="NoSpacing"/>
        <w:rPr>
          <w:rFonts w:ascii="Times New Roman" w:hAnsi="Times New Roman" w:cs="Times New Roman"/>
        </w:rPr>
      </w:pPr>
      <w:r>
        <w:rPr>
          <w:rFonts w:ascii="Times New Roman" w:hAnsi="Times New Roman" w:cs="Times New Roman"/>
        </w:rPr>
        <w:t xml:space="preserve">Council Member Boyer agreed with Council Member Bowman’s fear that a referendum campaign will become a battle of national forces </w:t>
      </w:r>
      <w:r w:rsidR="00B51FE8">
        <w:rPr>
          <w:rFonts w:ascii="Times New Roman" w:hAnsi="Times New Roman" w:cs="Times New Roman"/>
        </w:rPr>
        <w:t>taking place in Jacksonville and expressed concern that holding the referendum could severely impact the chances of success for the mayor’s proposed sales tax extension to fund accumulated pension liability, assuming that bill emerges from the Florida Legislature.</w:t>
      </w:r>
      <w:r w:rsidR="00F002F9">
        <w:rPr>
          <w:rFonts w:ascii="Times New Roman" w:hAnsi="Times New Roman" w:cs="Times New Roman"/>
        </w:rPr>
        <w:t xml:space="preserve"> Council Member Crescimbeni echoed the concern over the potential impacts of a non-discrimination ordinance referendum on a potential referendum on sales tax extension for pension amortization, which may be the most important issue affecting Jacksonville’s future.</w:t>
      </w:r>
    </w:p>
    <w:p w:rsidR="00F002F9" w:rsidRDefault="00F002F9" w:rsidP="00937571">
      <w:pPr>
        <w:pStyle w:val="NoSpacing"/>
        <w:rPr>
          <w:rFonts w:ascii="Times New Roman" w:hAnsi="Times New Roman" w:cs="Times New Roman"/>
        </w:rPr>
      </w:pPr>
    </w:p>
    <w:p w:rsidR="00F002F9" w:rsidRDefault="00F002F9" w:rsidP="00937571">
      <w:pPr>
        <w:pStyle w:val="NoSpacing"/>
        <w:rPr>
          <w:rFonts w:ascii="Times New Roman" w:hAnsi="Times New Roman" w:cs="Times New Roman"/>
        </w:rPr>
      </w:pPr>
      <w:r w:rsidRPr="00F002F9">
        <w:rPr>
          <w:rFonts w:ascii="Times New Roman" w:hAnsi="Times New Roman" w:cs="Times New Roman"/>
          <w:b/>
        </w:rPr>
        <w:t>Motion</w:t>
      </w:r>
      <w:r>
        <w:rPr>
          <w:rFonts w:ascii="Times New Roman" w:hAnsi="Times New Roman" w:cs="Times New Roman"/>
        </w:rPr>
        <w:t xml:space="preserve"> (Crescimbeni): recommend withdrawal of ordinance 2016-1 – </w:t>
      </w:r>
    </w:p>
    <w:p w:rsidR="00F002F9" w:rsidRDefault="00F002F9" w:rsidP="00937571">
      <w:pPr>
        <w:pStyle w:val="NoSpacing"/>
        <w:rPr>
          <w:rFonts w:ascii="Times New Roman" w:hAnsi="Times New Roman" w:cs="Times New Roman"/>
        </w:rPr>
      </w:pPr>
    </w:p>
    <w:p w:rsidR="00F002F9" w:rsidRDefault="00F002F9" w:rsidP="00937571">
      <w:pPr>
        <w:pStyle w:val="NoSpacing"/>
        <w:rPr>
          <w:rFonts w:ascii="Times New Roman" w:hAnsi="Times New Roman" w:cs="Times New Roman"/>
        </w:rPr>
      </w:pPr>
      <w:r>
        <w:rPr>
          <w:rFonts w:ascii="Times New Roman" w:hAnsi="Times New Roman" w:cs="Times New Roman"/>
        </w:rPr>
        <w:t>In response to a question from Council Member Boyer, Deputy General Counsel Peggy Sidman explained the Council Rules concerning postponement or deferral of pending bills</w:t>
      </w:r>
      <w:r w:rsidR="009404B2">
        <w:rPr>
          <w:rFonts w:ascii="Times New Roman" w:hAnsi="Times New Roman" w:cs="Times New Roman"/>
        </w:rPr>
        <w:t>.</w:t>
      </w:r>
      <w:r w:rsidR="00513866">
        <w:rPr>
          <w:rFonts w:ascii="Times New Roman" w:hAnsi="Times New Roman" w:cs="Times New Roman"/>
        </w:rPr>
        <w:t xml:space="preserve"> Council Member Crescimbeni reminded the Council of the ramifications of withdrawing a bill versus voting to defeat it on the ability to re-introduce a substantially similar bill.</w:t>
      </w:r>
    </w:p>
    <w:p w:rsidR="00844BAF" w:rsidRDefault="00844BAF" w:rsidP="00937571">
      <w:pPr>
        <w:pStyle w:val="NoSpacing"/>
        <w:rPr>
          <w:rFonts w:ascii="Times New Roman" w:hAnsi="Times New Roman" w:cs="Times New Roman"/>
        </w:rPr>
      </w:pPr>
    </w:p>
    <w:p w:rsidR="00844BAF" w:rsidRDefault="00844BAF" w:rsidP="00937571">
      <w:pPr>
        <w:pStyle w:val="NoSpacing"/>
        <w:rPr>
          <w:rFonts w:ascii="Times New Roman" w:hAnsi="Times New Roman" w:cs="Times New Roman"/>
        </w:rPr>
      </w:pPr>
      <w:r>
        <w:rPr>
          <w:rFonts w:ascii="Times New Roman" w:hAnsi="Times New Roman" w:cs="Times New Roman"/>
        </w:rPr>
        <w:t xml:space="preserve">The Crescimbeni motion to </w:t>
      </w:r>
      <w:r w:rsidRPr="00844BAF">
        <w:rPr>
          <w:rFonts w:ascii="Times New Roman" w:hAnsi="Times New Roman" w:cs="Times New Roman"/>
          <w:b/>
        </w:rPr>
        <w:t>recommend withdrawal of 2016-1 was approved 18-1</w:t>
      </w:r>
      <w:r>
        <w:rPr>
          <w:rFonts w:ascii="Times New Roman" w:hAnsi="Times New Roman" w:cs="Times New Roman"/>
        </w:rPr>
        <w:t>.</w:t>
      </w:r>
    </w:p>
    <w:p w:rsidR="00844BAF" w:rsidRDefault="00844BAF" w:rsidP="00937571">
      <w:pPr>
        <w:pStyle w:val="NoSpacing"/>
        <w:rPr>
          <w:rFonts w:ascii="Times New Roman" w:hAnsi="Times New Roman" w:cs="Times New Roman"/>
        </w:rPr>
      </w:pPr>
    </w:p>
    <w:p w:rsidR="00844BAF" w:rsidRDefault="00844BAF" w:rsidP="00937571">
      <w:pPr>
        <w:pStyle w:val="NoSpacing"/>
        <w:rPr>
          <w:rFonts w:ascii="Times New Roman" w:hAnsi="Times New Roman" w:cs="Times New Roman"/>
        </w:rPr>
      </w:pPr>
      <w:r>
        <w:rPr>
          <w:rFonts w:ascii="Times New Roman" w:hAnsi="Times New Roman" w:cs="Times New Roman"/>
        </w:rPr>
        <w:lastRenderedPageBreak/>
        <w:t xml:space="preserve">Kerri Stewart representing the Mayor’s Office explained the Mayor’s directive of January 29, </w:t>
      </w:r>
      <w:r w:rsidR="00E0343F">
        <w:rPr>
          <w:rFonts w:ascii="Times New Roman" w:hAnsi="Times New Roman" w:cs="Times New Roman"/>
        </w:rPr>
        <w:t xml:space="preserve">2016 to the General Counsel, </w:t>
      </w:r>
      <w:r>
        <w:rPr>
          <w:rFonts w:ascii="Times New Roman" w:hAnsi="Times New Roman" w:cs="Times New Roman"/>
        </w:rPr>
        <w:t xml:space="preserve">Employee Services Department and Procurement Division regarding changes to City hiring policies and contracts prohibiting discrimination </w:t>
      </w:r>
      <w:r w:rsidR="00E0343F">
        <w:rPr>
          <w:rFonts w:ascii="Times New Roman" w:hAnsi="Times New Roman" w:cs="Times New Roman"/>
        </w:rPr>
        <w:t>on the basis of all currently protected categories</w:t>
      </w:r>
      <w:r w:rsidR="005654BD">
        <w:rPr>
          <w:rFonts w:ascii="Times New Roman" w:hAnsi="Times New Roman" w:cs="Times New Roman"/>
        </w:rPr>
        <w:t xml:space="preserve"> as defined by the U.S. Equal Opportunity Employment </w:t>
      </w:r>
      <w:r w:rsidR="000975A3">
        <w:rPr>
          <w:rFonts w:ascii="Times New Roman" w:hAnsi="Times New Roman" w:cs="Times New Roman"/>
        </w:rPr>
        <w:t>Commission</w:t>
      </w:r>
      <w:r w:rsidR="005F1B51">
        <w:rPr>
          <w:rFonts w:ascii="Times New Roman" w:hAnsi="Times New Roman" w:cs="Times New Roman"/>
        </w:rPr>
        <w:t xml:space="preserve"> interpretations</w:t>
      </w:r>
      <w:r w:rsidR="00E0343F">
        <w:rPr>
          <w:rFonts w:ascii="Times New Roman" w:hAnsi="Times New Roman" w:cs="Times New Roman"/>
        </w:rPr>
        <w:t xml:space="preserve">, including “sex”, which shall now be interpreted to include sexual orientation and gender identity. </w:t>
      </w:r>
      <w:r w:rsidR="00742A39">
        <w:rPr>
          <w:rFonts w:ascii="Times New Roman" w:hAnsi="Times New Roman" w:cs="Times New Roman"/>
        </w:rPr>
        <w:t>Specific instructions will be developed for the City’s vendors to explain the</w:t>
      </w:r>
      <w:r w:rsidR="000975A3">
        <w:rPr>
          <w:rFonts w:ascii="Times New Roman" w:hAnsi="Times New Roman" w:cs="Times New Roman"/>
        </w:rPr>
        <w:t xml:space="preserve"> new interpretation.</w:t>
      </w:r>
      <w:r w:rsidR="005F1B51">
        <w:rPr>
          <w:rFonts w:ascii="Times New Roman" w:hAnsi="Times New Roman" w:cs="Times New Roman"/>
        </w:rPr>
        <w:t xml:space="preserve"> Ms. Stewart answered questions about enforcement and training on the new policy.</w:t>
      </w:r>
      <w:r w:rsidR="006A1937">
        <w:rPr>
          <w:rFonts w:ascii="Times New Roman" w:hAnsi="Times New Roman" w:cs="Times New Roman"/>
        </w:rPr>
        <w:t xml:space="preserve"> In response to a question she stated that the Mayor’s policy does not apply to the independent authorities.</w:t>
      </w:r>
    </w:p>
    <w:p w:rsidR="008314DF" w:rsidRDefault="008314DF" w:rsidP="00937571">
      <w:pPr>
        <w:pStyle w:val="NoSpacing"/>
        <w:rPr>
          <w:rFonts w:ascii="Times New Roman" w:hAnsi="Times New Roman" w:cs="Times New Roman"/>
        </w:rPr>
      </w:pPr>
    </w:p>
    <w:p w:rsidR="008314DF" w:rsidRDefault="008314DF" w:rsidP="00937571">
      <w:pPr>
        <w:pStyle w:val="NoSpacing"/>
        <w:rPr>
          <w:rFonts w:ascii="Times New Roman" w:hAnsi="Times New Roman" w:cs="Times New Roman"/>
        </w:rPr>
      </w:pPr>
      <w:r>
        <w:rPr>
          <w:rFonts w:ascii="Times New Roman" w:hAnsi="Times New Roman" w:cs="Times New Roman"/>
        </w:rPr>
        <w:t>General Counsel Jason Gabriel reported that his office will be studying the question of whether the Mayor’s policy can be made mandatory for the independent authorities.</w:t>
      </w:r>
    </w:p>
    <w:p w:rsidR="008314DF" w:rsidRDefault="008314DF" w:rsidP="00937571">
      <w:pPr>
        <w:pStyle w:val="NoSpacing"/>
        <w:rPr>
          <w:rFonts w:ascii="Times New Roman" w:hAnsi="Times New Roman" w:cs="Times New Roman"/>
        </w:rPr>
      </w:pPr>
    </w:p>
    <w:p w:rsidR="008314DF" w:rsidRDefault="008314DF" w:rsidP="00937571">
      <w:pPr>
        <w:pStyle w:val="NoSpacing"/>
        <w:rPr>
          <w:rFonts w:ascii="Times New Roman" w:hAnsi="Times New Roman" w:cs="Times New Roman"/>
        </w:rPr>
      </w:pPr>
      <w:r>
        <w:rPr>
          <w:rFonts w:ascii="Times New Roman" w:hAnsi="Times New Roman" w:cs="Times New Roman"/>
        </w:rPr>
        <w:t>President Anderson thanked the council</w:t>
      </w:r>
      <w:r w:rsidR="0003411E">
        <w:rPr>
          <w:rFonts w:ascii="Times New Roman" w:hAnsi="Times New Roman" w:cs="Times New Roman"/>
        </w:rPr>
        <w:t xml:space="preserve"> members for their </w:t>
      </w:r>
      <w:r>
        <w:rPr>
          <w:rFonts w:ascii="Times New Roman" w:hAnsi="Times New Roman" w:cs="Times New Roman"/>
        </w:rPr>
        <w:t xml:space="preserve">passion </w:t>
      </w:r>
      <w:r w:rsidR="0003411E">
        <w:rPr>
          <w:rFonts w:ascii="Times New Roman" w:hAnsi="Times New Roman" w:cs="Times New Roman"/>
        </w:rPr>
        <w:t xml:space="preserve">and civility </w:t>
      </w:r>
      <w:r>
        <w:rPr>
          <w:rFonts w:ascii="Times New Roman" w:hAnsi="Times New Roman" w:cs="Times New Roman"/>
        </w:rPr>
        <w:t>in debating this</w:t>
      </w:r>
      <w:r w:rsidR="0003411E">
        <w:rPr>
          <w:rFonts w:ascii="Times New Roman" w:hAnsi="Times New Roman" w:cs="Times New Roman"/>
        </w:rPr>
        <w:t xml:space="preserve"> contentious issue.</w:t>
      </w:r>
    </w:p>
    <w:p w:rsidR="008314DF" w:rsidRDefault="008314DF" w:rsidP="00937571">
      <w:pPr>
        <w:pStyle w:val="NoSpacing"/>
        <w:rPr>
          <w:rFonts w:ascii="Times New Roman" w:hAnsi="Times New Roman" w:cs="Times New Roman"/>
        </w:rPr>
      </w:pPr>
    </w:p>
    <w:p w:rsidR="008314DF" w:rsidRPr="008448AB" w:rsidRDefault="008314DF" w:rsidP="00937571">
      <w:pPr>
        <w:pStyle w:val="NoSpacing"/>
        <w:rPr>
          <w:rFonts w:ascii="Times New Roman" w:hAnsi="Times New Roman" w:cs="Times New Roman"/>
          <w:b/>
        </w:rPr>
      </w:pPr>
      <w:r w:rsidRPr="008448AB">
        <w:rPr>
          <w:rFonts w:ascii="Times New Roman" w:hAnsi="Times New Roman" w:cs="Times New Roman"/>
          <w:b/>
        </w:rPr>
        <w:t xml:space="preserve">The Committee of the Whole was in recess from 4:34 to </w:t>
      </w:r>
      <w:r w:rsidR="0003411E" w:rsidRPr="008448AB">
        <w:rPr>
          <w:rFonts w:ascii="Times New Roman" w:hAnsi="Times New Roman" w:cs="Times New Roman"/>
          <w:b/>
        </w:rPr>
        <w:t>4:42</w:t>
      </w:r>
    </w:p>
    <w:p w:rsidR="0003411E" w:rsidRDefault="0003411E" w:rsidP="00937571">
      <w:pPr>
        <w:pStyle w:val="NoSpacing"/>
        <w:rPr>
          <w:rFonts w:ascii="Times New Roman" w:hAnsi="Times New Roman" w:cs="Times New Roman"/>
        </w:rPr>
      </w:pPr>
    </w:p>
    <w:p w:rsidR="0003411E" w:rsidRDefault="0003411E" w:rsidP="00937571">
      <w:pPr>
        <w:pStyle w:val="NoSpacing"/>
        <w:rPr>
          <w:rFonts w:ascii="Times New Roman" w:hAnsi="Times New Roman" w:cs="Times New Roman"/>
        </w:rPr>
      </w:pPr>
      <w:r>
        <w:rPr>
          <w:rFonts w:ascii="Times New Roman" w:hAnsi="Times New Roman" w:cs="Times New Roman"/>
        </w:rPr>
        <w:t xml:space="preserve">The Floor Leader explained the rules for the public comment period and noted that the first speakers will be called from cards submitted </w:t>
      </w:r>
      <w:r w:rsidR="00650882">
        <w:rPr>
          <w:rFonts w:ascii="Times New Roman" w:hAnsi="Times New Roman" w:cs="Times New Roman"/>
        </w:rPr>
        <w:t xml:space="preserve">by speakers who did not get the opportunity to speak due to time constraints </w:t>
      </w:r>
      <w:r>
        <w:rPr>
          <w:rFonts w:ascii="Times New Roman" w:hAnsi="Times New Roman" w:cs="Times New Roman"/>
        </w:rPr>
        <w:t>at the first Committee of the Whole meeting two weeks ago</w:t>
      </w:r>
      <w:r w:rsidR="00650882">
        <w:rPr>
          <w:rFonts w:ascii="Times New Roman" w:hAnsi="Times New Roman" w:cs="Times New Roman"/>
        </w:rPr>
        <w:t xml:space="preserve">. </w:t>
      </w:r>
    </w:p>
    <w:p w:rsidR="008448AB" w:rsidRDefault="008448AB" w:rsidP="00937571">
      <w:pPr>
        <w:pStyle w:val="NoSpacing"/>
        <w:rPr>
          <w:rFonts w:ascii="Times New Roman" w:hAnsi="Times New Roman" w:cs="Times New Roman"/>
        </w:rPr>
      </w:pPr>
      <w:bookmarkStart w:id="0" w:name="_GoBack"/>
      <w:bookmarkEnd w:id="0"/>
    </w:p>
    <w:p w:rsidR="008448AB" w:rsidRDefault="008448AB" w:rsidP="00937571">
      <w:pPr>
        <w:pStyle w:val="NoSpacing"/>
        <w:rPr>
          <w:rFonts w:ascii="Times New Roman" w:hAnsi="Times New Roman" w:cs="Times New Roman"/>
        </w:rPr>
      </w:pPr>
      <w:r>
        <w:rPr>
          <w:rFonts w:ascii="Times New Roman" w:hAnsi="Times New Roman" w:cs="Times New Roman"/>
        </w:rPr>
        <w:t>Thirty-three speakers spoke during the public comment period both in favor of and in opposition to 2016-1 and 2016-2</w:t>
      </w:r>
    </w:p>
    <w:p w:rsidR="008448AB" w:rsidRDefault="008448AB" w:rsidP="00937571">
      <w:pPr>
        <w:pStyle w:val="NoSpacing"/>
        <w:rPr>
          <w:rFonts w:ascii="Times New Roman" w:hAnsi="Times New Roman" w:cs="Times New Roman"/>
        </w:rPr>
      </w:pPr>
    </w:p>
    <w:p w:rsidR="00DD69B2" w:rsidRDefault="008448AB" w:rsidP="00937571">
      <w:pPr>
        <w:pStyle w:val="NoSpacing"/>
        <w:rPr>
          <w:rFonts w:ascii="Times New Roman" w:hAnsi="Times New Roman" w:cs="Times New Roman"/>
        </w:rPr>
      </w:pPr>
      <w:r>
        <w:rPr>
          <w:rFonts w:ascii="Times New Roman" w:hAnsi="Times New Roman" w:cs="Times New Roman"/>
        </w:rPr>
        <w:t>The Council President adjourned the Committee of the Whole meeting to convene a special called meeting of the full council to consider the committee’s recommendations.</w:t>
      </w:r>
    </w:p>
    <w:p w:rsidR="00DD69B2" w:rsidRPr="00937571" w:rsidRDefault="00DD69B2" w:rsidP="00937571">
      <w:pPr>
        <w:pStyle w:val="NoSpacing"/>
        <w:rPr>
          <w:rFonts w:ascii="Times New Roman" w:hAnsi="Times New Roman" w:cs="Times New Roman"/>
        </w:rPr>
      </w:pP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Meeting adjourned:</w:t>
      </w:r>
      <w:r w:rsidR="008448AB">
        <w:rPr>
          <w:rFonts w:ascii="Times New Roman" w:hAnsi="Times New Roman" w:cs="Times New Roman"/>
        </w:rPr>
        <w:t xml:space="preserve"> 5</w:t>
      </w:r>
      <w:r w:rsidR="00D635C1">
        <w:rPr>
          <w:rFonts w:ascii="Times New Roman" w:hAnsi="Times New Roman" w:cs="Times New Roman"/>
        </w:rPr>
        <w:t>:</w:t>
      </w:r>
      <w:r w:rsidR="008448AB">
        <w:rPr>
          <w:rFonts w:ascii="Times New Roman" w:hAnsi="Times New Roman" w:cs="Times New Roman"/>
        </w:rPr>
        <w:t>46</w:t>
      </w:r>
      <w:r w:rsidRPr="00937571">
        <w:rPr>
          <w:rFonts w:ascii="Times New Roman" w:hAnsi="Times New Roman" w:cs="Times New Roman"/>
        </w:rPr>
        <w:t xml:space="preserve"> p.m.</w:t>
      </w:r>
    </w:p>
    <w:p w:rsidR="001E1E07" w:rsidRPr="00937571" w:rsidRDefault="001E1E07" w:rsidP="00937571">
      <w:pPr>
        <w:pStyle w:val="NoSpacing"/>
        <w:rPr>
          <w:rFonts w:ascii="Times New Roman" w:hAnsi="Times New Roman" w:cs="Times New Roman"/>
        </w:rPr>
      </w:pPr>
    </w:p>
    <w:p w:rsidR="00442005" w:rsidRPr="00937571" w:rsidRDefault="002111E5" w:rsidP="00937571">
      <w:pPr>
        <w:pStyle w:val="NoSpacing"/>
        <w:rPr>
          <w:rFonts w:ascii="Times New Roman" w:hAnsi="Times New Roman" w:cs="Times New Roman"/>
        </w:rPr>
      </w:pPr>
      <w:r w:rsidRPr="00937571">
        <w:rPr>
          <w:rFonts w:ascii="Times New Roman" w:hAnsi="Times New Roman" w:cs="Times New Roman"/>
        </w:rPr>
        <w:t xml:space="preserve">Minutes: Jeff Clements, Council Research </w:t>
      </w:r>
    </w:p>
    <w:p w:rsidR="002111E5" w:rsidRPr="00937571" w:rsidRDefault="00D635C1" w:rsidP="00B31E3C">
      <w:pPr>
        <w:pStyle w:val="NoSpacing"/>
        <w:ind w:firstLine="720"/>
        <w:rPr>
          <w:rFonts w:ascii="Times New Roman" w:hAnsi="Times New Roman" w:cs="Times New Roman"/>
        </w:rPr>
      </w:pPr>
      <w:r>
        <w:rPr>
          <w:rFonts w:ascii="Times New Roman" w:hAnsi="Times New Roman" w:cs="Times New Roman"/>
        </w:rPr>
        <w:t>2</w:t>
      </w:r>
      <w:r w:rsidR="00B31E3C">
        <w:rPr>
          <w:rFonts w:ascii="Times New Roman" w:hAnsi="Times New Roman" w:cs="Times New Roman"/>
        </w:rPr>
        <w:t>.</w:t>
      </w:r>
      <w:r w:rsidR="00BB5ADE">
        <w:rPr>
          <w:rFonts w:ascii="Times New Roman" w:hAnsi="Times New Roman" w:cs="Times New Roman"/>
        </w:rPr>
        <w:t>18</w:t>
      </w:r>
      <w:r w:rsidR="002111E5" w:rsidRPr="00937571">
        <w:rPr>
          <w:rFonts w:ascii="Times New Roman" w:hAnsi="Times New Roman" w:cs="Times New Roman"/>
        </w:rPr>
        <w:t>.</w:t>
      </w:r>
      <w:r w:rsidR="00B31E3C">
        <w:rPr>
          <w:rFonts w:ascii="Times New Roman" w:hAnsi="Times New Roman" w:cs="Times New Roman"/>
        </w:rPr>
        <w:t>16</w:t>
      </w:r>
      <w:r w:rsidR="002111E5" w:rsidRPr="00937571">
        <w:rPr>
          <w:rFonts w:ascii="Times New Roman" w:hAnsi="Times New Roman" w:cs="Times New Roman"/>
        </w:rPr>
        <w:t xml:space="preserve"> </w:t>
      </w:r>
      <w:r w:rsidR="001E1E07" w:rsidRPr="00937571">
        <w:rPr>
          <w:rFonts w:ascii="Times New Roman" w:hAnsi="Times New Roman" w:cs="Times New Roman"/>
        </w:rPr>
        <w:t xml:space="preserve">    </w:t>
      </w:r>
      <w:r w:rsidR="002111E5" w:rsidRPr="00937571">
        <w:rPr>
          <w:rFonts w:ascii="Times New Roman" w:hAnsi="Times New Roman" w:cs="Times New Roman"/>
        </w:rPr>
        <w:t xml:space="preserve">Posted </w:t>
      </w:r>
      <w:r w:rsidR="00BB5ADE">
        <w:rPr>
          <w:rFonts w:ascii="Times New Roman" w:hAnsi="Times New Roman" w:cs="Times New Roman"/>
        </w:rPr>
        <w:t>6</w:t>
      </w:r>
      <w:r w:rsidR="002111E5" w:rsidRPr="00937571">
        <w:rPr>
          <w:rFonts w:ascii="Times New Roman" w:hAnsi="Times New Roman" w:cs="Times New Roman"/>
        </w:rPr>
        <w:t>:</w:t>
      </w:r>
      <w:r w:rsidR="00BB5ADE">
        <w:rPr>
          <w:rFonts w:ascii="Times New Roman" w:hAnsi="Times New Roman" w:cs="Times New Roman"/>
        </w:rPr>
        <w:t>0</w:t>
      </w:r>
      <w:r w:rsidR="002111E5" w:rsidRPr="00937571">
        <w:rPr>
          <w:rFonts w:ascii="Times New Roman" w:hAnsi="Times New Roman" w:cs="Times New Roman"/>
        </w:rPr>
        <w:t xml:space="preserve">0 </w:t>
      </w:r>
      <w:r w:rsidR="00B31E3C">
        <w:rPr>
          <w:rFonts w:ascii="Times New Roman" w:hAnsi="Times New Roman" w:cs="Times New Roman"/>
        </w:rPr>
        <w:t>p</w:t>
      </w:r>
      <w:r w:rsidR="002111E5" w:rsidRPr="00937571">
        <w:rPr>
          <w:rFonts w:ascii="Times New Roman" w:hAnsi="Times New Roman" w:cs="Times New Roman"/>
        </w:rPr>
        <w:t>.m.</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rPr>
        <w:t>Tapes:</w:t>
      </w:r>
      <w:r w:rsidRPr="00937571">
        <w:rPr>
          <w:rFonts w:ascii="Times New Roman" w:hAnsi="Times New Roman" w:cs="Times New Roman"/>
        </w:rPr>
        <w:tab/>
        <w:t xml:space="preserve"> </w:t>
      </w:r>
      <w:r w:rsidR="0062597C">
        <w:rPr>
          <w:rFonts w:ascii="Times New Roman" w:hAnsi="Times New Roman" w:cs="Times New Roman"/>
        </w:rPr>
        <w:t xml:space="preserve">City </w:t>
      </w:r>
      <w:r w:rsidRPr="00937571">
        <w:rPr>
          <w:rFonts w:ascii="Times New Roman" w:hAnsi="Times New Roman" w:cs="Times New Roman"/>
        </w:rPr>
        <w:t xml:space="preserve">Council </w:t>
      </w:r>
      <w:r w:rsidR="0062597C">
        <w:rPr>
          <w:rFonts w:ascii="Times New Roman" w:hAnsi="Times New Roman" w:cs="Times New Roman"/>
        </w:rPr>
        <w:t>Committee of the Whole on 2016-1 and 2016-2</w:t>
      </w:r>
      <w:r w:rsidRPr="00937571">
        <w:rPr>
          <w:rFonts w:ascii="Times New Roman" w:hAnsi="Times New Roman" w:cs="Times New Roman"/>
        </w:rPr>
        <w:t xml:space="preserve"> meeting – LSD</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rPr>
        <w:tab/>
        <w:t xml:space="preserve"> </w:t>
      </w:r>
      <w:r w:rsidR="0062597C">
        <w:rPr>
          <w:rFonts w:ascii="Times New Roman" w:hAnsi="Times New Roman" w:cs="Times New Roman"/>
        </w:rPr>
        <w:t>2</w:t>
      </w:r>
      <w:r w:rsidR="00B31E3C">
        <w:rPr>
          <w:rFonts w:ascii="Times New Roman" w:hAnsi="Times New Roman" w:cs="Times New Roman"/>
        </w:rPr>
        <w:t>.</w:t>
      </w:r>
      <w:r w:rsidR="00BB5ADE">
        <w:rPr>
          <w:rFonts w:ascii="Times New Roman" w:hAnsi="Times New Roman" w:cs="Times New Roman"/>
        </w:rPr>
        <w:t>18</w:t>
      </w:r>
      <w:r w:rsidRPr="00937571">
        <w:rPr>
          <w:rFonts w:ascii="Times New Roman" w:hAnsi="Times New Roman" w:cs="Times New Roman"/>
        </w:rPr>
        <w:t>.1</w:t>
      </w:r>
      <w:r w:rsidR="00B31E3C">
        <w:rPr>
          <w:rFonts w:ascii="Times New Roman" w:hAnsi="Times New Roman" w:cs="Times New Roman"/>
        </w:rPr>
        <w:t>6</w:t>
      </w:r>
    </w:p>
    <w:p w:rsidR="002111E5" w:rsidRPr="002111E5" w:rsidRDefault="002111E5" w:rsidP="002111E5">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EA" w:rsidRDefault="006B7AEA" w:rsidP="006B7AEA">
      <w:pPr>
        <w:spacing w:after="0" w:line="240" w:lineRule="auto"/>
      </w:pPr>
      <w:r>
        <w:separator/>
      </w:r>
    </w:p>
  </w:endnote>
  <w:endnote w:type="continuationSeparator" w:id="0">
    <w:p w:rsidR="006B7AEA" w:rsidRDefault="006B7AEA" w:rsidP="006B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2018"/>
      <w:docPartObj>
        <w:docPartGallery w:val="Page Numbers (Bottom of Page)"/>
        <w:docPartUnique/>
      </w:docPartObj>
    </w:sdtPr>
    <w:sdtEndPr>
      <w:rPr>
        <w:noProof/>
      </w:rPr>
    </w:sdtEndPr>
    <w:sdtContent>
      <w:p w:rsidR="006B7AEA" w:rsidRDefault="006B7AEA">
        <w:pPr>
          <w:pStyle w:val="Footer"/>
          <w:jc w:val="center"/>
        </w:pPr>
        <w:r>
          <w:fldChar w:fldCharType="begin"/>
        </w:r>
        <w:r>
          <w:instrText xml:space="preserve"> PAGE   \* MERGEFORMAT </w:instrText>
        </w:r>
        <w:r>
          <w:fldChar w:fldCharType="separate"/>
        </w:r>
        <w:r w:rsidR="008448AB">
          <w:rPr>
            <w:noProof/>
          </w:rPr>
          <w:t>3</w:t>
        </w:r>
        <w:r>
          <w:rPr>
            <w:noProof/>
          </w:rPr>
          <w:fldChar w:fldCharType="end"/>
        </w:r>
      </w:p>
    </w:sdtContent>
  </w:sdt>
  <w:p w:rsidR="006B7AEA" w:rsidRDefault="006B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EA" w:rsidRDefault="006B7AEA" w:rsidP="006B7AEA">
      <w:pPr>
        <w:spacing w:after="0" w:line="240" w:lineRule="auto"/>
      </w:pPr>
      <w:r>
        <w:separator/>
      </w:r>
    </w:p>
  </w:footnote>
  <w:footnote w:type="continuationSeparator" w:id="0">
    <w:p w:rsidR="006B7AEA" w:rsidRDefault="006B7AEA" w:rsidP="006B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4A0D"/>
    <w:multiLevelType w:val="hybridMultilevel"/>
    <w:tmpl w:val="3682AB12"/>
    <w:lvl w:ilvl="0" w:tplc="C6F66C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E5"/>
    <w:rsid w:val="0003411E"/>
    <w:rsid w:val="000975A3"/>
    <w:rsid w:val="00133377"/>
    <w:rsid w:val="001824AF"/>
    <w:rsid w:val="001B70D3"/>
    <w:rsid w:val="001E1E07"/>
    <w:rsid w:val="002111E5"/>
    <w:rsid w:val="0025424B"/>
    <w:rsid w:val="00263AF7"/>
    <w:rsid w:val="0035125C"/>
    <w:rsid w:val="004028A4"/>
    <w:rsid w:val="00427A1E"/>
    <w:rsid w:val="00442005"/>
    <w:rsid w:val="004733DB"/>
    <w:rsid w:val="004A3BCC"/>
    <w:rsid w:val="004B0E7B"/>
    <w:rsid w:val="004B5C49"/>
    <w:rsid w:val="004C7864"/>
    <w:rsid w:val="004D3E9B"/>
    <w:rsid w:val="004F48CA"/>
    <w:rsid w:val="005075E1"/>
    <w:rsid w:val="00513866"/>
    <w:rsid w:val="005654BD"/>
    <w:rsid w:val="005A2E60"/>
    <w:rsid w:val="005F1B51"/>
    <w:rsid w:val="0062597C"/>
    <w:rsid w:val="00650882"/>
    <w:rsid w:val="00676D2D"/>
    <w:rsid w:val="0068723F"/>
    <w:rsid w:val="00693A78"/>
    <w:rsid w:val="006A1937"/>
    <w:rsid w:val="006B7AEA"/>
    <w:rsid w:val="006F15ED"/>
    <w:rsid w:val="00741433"/>
    <w:rsid w:val="00742A39"/>
    <w:rsid w:val="00825EBB"/>
    <w:rsid w:val="008314DF"/>
    <w:rsid w:val="00844630"/>
    <w:rsid w:val="008448AB"/>
    <w:rsid w:val="00844BAF"/>
    <w:rsid w:val="008A4B5A"/>
    <w:rsid w:val="00937571"/>
    <w:rsid w:val="009404B2"/>
    <w:rsid w:val="009A2FAC"/>
    <w:rsid w:val="00A12EEC"/>
    <w:rsid w:val="00A41ED7"/>
    <w:rsid w:val="00A73658"/>
    <w:rsid w:val="00B15EAB"/>
    <w:rsid w:val="00B31E3C"/>
    <w:rsid w:val="00B51FE8"/>
    <w:rsid w:val="00B804C0"/>
    <w:rsid w:val="00BB5ADE"/>
    <w:rsid w:val="00BF172F"/>
    <w:rsid w:val="00C4562F"/>
    <w:rsid w:val="00C67803"/>
    <w:rsid w:val="00C850E1"/>
    <w:rsid w:val="00CA3558"/>
    <w:rsid w:val="00CD0E0E"/>
    <w:rsid w:val="00CD6659"/>
    <w:rsid w:val="00D42BD6"/>
    <w:rsid w:val="00D635C1"/>
    <w:rsid w:val="00DA50D3"/>
    <w:rsid w:val="00DB452E"/>
    <w:rsid w:val="00DD69B2"/>
    <w:rsid w:val="00DE0240"/>
    <w:rsid w:val="00E0343F"/>
    <w:rsid w:val="00E84B2B"/>
    <w:rsid w:val="00EA57EB"/>
    <w:rsid w:val="00F002F9"/>
    <w:rsid w:val="00F01830"/>
    <w:rsid w:val="00F315BC"/>
    <w:rsid w:val="00F75F70"/>
    <w:rsid w:val="00FA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E5"/>
    <w:rPr>
      <w:rFonts w:ascii="Tahoma" w:hAnsi="Tahoma" w:cs="Tahoma"/>
      <w:sz w:val="16"/>
      <w:szCs w:val="16"/>
    </w:rPr>
  </w:style>
  <w:style w:type="paragraph" w:styleId="NoSpacing">
    <w:name w:val="No Spacing"/>
    <w:uiPriority w:val="1"/>
    <w:qFormat/>
    <w:rsid w:val="00FA471D"/>
    <w:pPr>
      <w:spacing w:after="0" w:line="240" w:lineRule="auto"/>
    </w:pPr>
  </w:style>
  <w:style w:type="paragraph" w:styleId="Header">
    <w:name w:val="header"/>
    <w:basedOn w:val="Normal"/>
    <w:link w:val="HeaderChar"/>
    <w:uiPriority w:val="99"/>
    <w:unhideWhenUsed/>
    <w:rsid w:val="006B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A"/>
  </w:style>
  <w:style w:type="paragraph" w:styleId="Footer">
    <w:name w:val="footer"/>
    <w:basedOn w:val="Normal"/>
    <w:link w:val="FooterChar"/>
    <w:uiPriority w:val="99"/>
    <w:unhideWhenUsed/>
    <w:rsid w:val="006B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E5"/>
    <w:rPr>
      <w:rFonts w:ascii="Tahoma" w:hAnsi="Tahoma" w:cs="Tahoma"/>
      <w:sz w:val="16"/>
      <w:szCs w:val="16"/>
    </w:rPr>
  </w:style>
  <w:style w:type="paragraph" w:styleId="NoSpacing">
    <w:name w:val="No Spacing"/>
    <w:uiPriority w:val="1"/>
    <w:qFormat/>
    <w:rsid w:val="00FA471D"/>
    <w:pPr>
      <w:spacing w:after="0" w:line="240" w:lineRule="auto"/>
    </w:pPr>
  </w:style>
  <w:style w:type="paragraph" w:styleId="Header">
    <w:name w:val="header"/>
    <w:basedOn w:val="Normal"/>
    <w:link w:val="HeaderChar"/>
    <w:uiPriority w:val="99"/>
    <w:unhideWhenUsed/>
    <w:rsid w:val="006B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A"/>
  </w:style>
  <w:style w:type="paragraph" w:styleId="Footer">
    <w:name w:val="footer"/>
    <w:basedOn w:val="Normal"/>
    <w:link w:val="FooterChar"/>
    <w:uiPriority w:val="99"/>
    <w:unhideWhenUsed/>
    <w:rsid w:val="006B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18C8-5622-40CB-B45C-50D58A3A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2016-02-18T22:49:00Z</cp:lastPrinted>
  <dcterms:created xsi:type="dcterms:W3CDTF">2016-02-18T19:54:00Z</dcterms:created>
  <dcterms:modified xsi:type="dcterms:W3CDTF">2016-02-18T22:50:00Z</dcterms:modified>
</cp:coreProperties>
</file>