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5F" w:rsidRDefault="0053595F" w:rsidP="0053595F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Proposed Agenda</w:t>
      </w:r>
    </w:p>
    <w:p w:rsidR="0053595F" w:rsidRDefault="0053595F" w:rsidP="0053595F">
      <w:pPr>
        <w:rPr>
          <w:sz w:val="20"/>
          <w:szCs w:val="20"/>
        </w:rPr>
      </w:pPr>
      <w:r>
        <w:rPr>
          <w:sz w:val="20"/>
          <w:szCs w:val="20"/>
        </w:rPr>
        <w:t xml:space="preserve">Combined Ad Hoc Committee on </w:t>
      </w:r>
    </w:p>
    <w:p w:rsidR="0053595F" w:rsidRDefault="00F366A7" w:rsidP="0053595F">
      <w:pPr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CA44FB">
        <w:rPr>
          <w:sz w:val="20"/>
          <w:szCs w:val="20"/>
        </w:rPr>
        <w:t>14</w:t>
      </w:r>
      <w:r>
        <w:rPr>
          <w:sz w:val="20"/>
          <w:szCs w:val="20"/>
        </w:rPr>
        <w:t>, 2015</w:t>
      </w:r>
    </w:p>
    <w:p w:rsidR="0053595F" w:rsidRDefault="0053595F" w:rsidP="0053595F">
      <w:pPr>
        <w:rPr>
          <w:sz w:val="20"/>
          <w:szCs w:val="20"/>
        </w:rPr>
      </w:pPr>
      <w:r>
        <w:rPr>
          <w:sz w:val="20"/>
          <w:szCs w:val="20"/>
        </w:rPr>
        <w:t>10 a.m.</w:t>
      </w:r>
    </w:p>
    <w:p w:rsidR="0053595F" w:rsidRDefault="0053595F" w:rsidP="0053595F">
      <w:pPr>
        <w:rPr>
          <w:sz w:val="20"/>
          <w:szCs w:val="20"/>
        </w:rPr>
      </w:pPr>
      <w:r>
        <w:rPr>
          <w:sz w:val="20"/>
          <w:szCs w:val="20"/>
        </w:rPr>
        <w:t>Lynwood Roberts Room</w:t>
      </w:r>
    </w:p>
    <w:p w:rsidR="0053595F" w:rsidRDefault="0053595F" w:rsidP="0053595F">
      <w:pPr>
        <w:rPr>
          <w:sz w:val="20"/>
          <w:szCs w:val="20"/>
        </w:rPr>
      </w:pPr>
    </w:p>
    <w:p w:rsidR="0053595F" w:rsidRPr="004F32EA" w:rsidRDefault="0053595F" w:rsidP="0053595F">
      <w:pPr>
        <w:jc w:val="center"/>
        <w:rPr>
          <w:b/>
          <w:sz w:val="24"/>
          <w:szCs w:val="24"/>
          <w:u w:val="single"/>
        </w:rPr>
      </w:pPr>
      <w:r w:rsidRPr="004F32EA">
        <w:rPr>
          <w:b/>
          <w:sz w:val="24"/>
          <w:szCs w:val="24"/>
          <w:u w:val="single"/>
        </w:rPr>
        <w:t>Note about Parking: Those parked in the Library Parking garage can have parking validated at the end of the meeting</w:t>
      </w:r>
      <w:r>
        <w:rPr>
          <w:b/>
          <w:sz w:val="24"/>
          <w:szCs w:val="24"/>
          <w:u w:val="single"/>
        </w:rPr>
        <w:t>. See Dan Macdonald at the end of the meeting.</w:t>
      </w:r>
    </w:p>
    <w:p w:rsidR="0053595F" w:rsidRDefault="0053595F" w:rsidP="0053595F">
      <w:pPr>
        <w:rPr>
          <w:sz w:val="20"/>
          <w:szCs w:val="20"/>
        </w:rPr>
      </w:pPr>
    </w:p>
    <w:p w:rsidR="0053595F" w:rsidRPr="004F32EA" w:rsidRDefault="0053595F" w:rsidP="0053595F">
      <w:r w:rsidRPr="004F32EA">
        <w:rPr>
          <w:b/>
        </w:rPr>
        <w:t>Committee:</w:t>
      </w:r>
      <w:r w:rsidRPr="004F32EA">
        <w:t xml:space="preserve"> E Denise Lee, Chair; Council Member Jim Love; Council; Council Member John Crescimbeni, Council Member Bill Bishop, Council Member Warren Jones, Council Member Bill Gulliford, and Council Member Greg Anderson.</w:t>
      </w:r>
    </w:p>
    <w:p w:rsidR="0053595F" w:rsidRPr="004F32EA" w:rsidRDefault="0053595F" w:rsidP="0053595F"/>
    <w:p w:rsidR="0053595F" w:rsidRPr="00A24AB1" w:rsidRDefault="0053595F" w:rsidP="0053595F">
      <w:pPr>
        <w:rPr>
          <w:b/>
        </w:rPr>
      </w:pPr>
      <w:r w:rsidRPr="00A24AB1">
        <w:rPr>
          <w:b/>
        </w:rPr>
        <w:t>Call to order</w:t>
      </w:r>
    </w:p>
    <w:p w:rsidR="0053595F" w:rsidRPr="00A24AB1" w:rsidRDefault="0053595F" w:rsidP="0053595F">
      <w:pPr>
        <w:rPr>
          <w:b/>
        </w:rPr>
      </w:pPr>
      <w:r w:rsidRPr="00A24AB1">
        <w:rPr>
          <w:b/>
        </w:rPr>
        <w:t xml:space="preserve">Approve minutes from December </w:t>
      </w:r>
      <w:r w:rsidR="002D31E1" w:rsidRPr="00A24AB1">
        <w:rPr>
          <w:b/>
        </w:rPr>
        <w:t>10</w:t>
      </w:r>
      <w:r w:rsidRPr="00A24AB1">
        <w:rPr>
          <w:b/>
        </w:rPr>
        <w:t>, 2014 meeting</w:t>
      </w:r>
    </w:p>
    <w:p w:rsidR="0053595F" w:rsidRPr="004F32EA" w:rsidRDefault="0053595F" w:rsidP="0053595F"/>
    <w:p w:rsidR="0053595F" w:rsidRDefault="0053595F" w:rsidP="0053595F">
      <w:pPr>
        <w:rPr>
          <w:b/>
        </w:rPr>
      </w:pPr>
      <w:r w:rsidRPr="004F32EA">
        <w:rPr>
          <w:b/>
        </w:rPr>
        <w:t>Old Business:</w:t>
      </w:r>
    </w:p>
    <w:p w:rsidR="00D93AC8" w:rsidRDefault="00D93AC8" w:rsidP="0053595F">
      <w:pPr>
        <w:rPr>
          <w:b/>
        </w:rPr>
      </w:pPr>
    </w:p>
    <w:p w:rsidR="00D93AC8" w:rsidRDefault="002D31E1" w:rsidP="002D31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Habijax Update</w:t>
      </w:r>
    </w:p>
    <w:p w:rsidR="002D31E1" w:rsidRPr="002D31E1" w:rsidRDefault="002D31E1" w:rsidP="002D31E1">
      <w:pPr>
        <w:pStyle w:val="ListParagraph"/>
        <w:numPr>
          <w:ilvl w:val="1"/>
          <w:numId w:val="2"/>
        </w:numPr>
        <w:rPr>
          <w:b/>
        </w:rPr>
      </w:pPr>
      <w:r>
        <w:t xml:space="preserve">Report on </w:t>
      </w:r>
      <w:r w:rsidR="00C041A6">
        <w:t>w</w:t>
      </w:r>
      <w:r>
        <w:t>hat can be done about fines – Kim Scott</w:t>
      </w:r>
    </w:p>
    <w:p w:rsidR="002D31E1" w:rsidRPr="002D31E1" w:rsidRDefault="002D31E1" w:rsidP="002D31E1">
      <w:pPr>
        <w:pStyle w:val="ListParagraph"/>
        <w:numPr>
          <w:ilvl w:val="1"/>
          <w:numId w:val="2"/>
        </w:numPr>
        <w:rPr>
          <w:b/>
        </w:rPr>
      </w:pPr>
      <w:r>
        <w:t>Status of the mowing on the Third Street West area – John Pappas</w:t>
      </w:r>
    </w:p>
    <w:p w:rsidR="002D31E1" w:rsidRPr="00327117" w:rsidRDefault="00C041A6" w:rsidP="002D31E1">
      <w:pPr>
        <w:pStyle w:val="ListParagraph"/>
        <w:numPr>
          <w:ilvl w:val="1"/>
          <w:numId w:val="2"/>
        </w:numPr>
        <w:rPr>
          <w:b/>
        </w:rPr>
      </w:pPr>
      <w:r>
        <w:t>Report on zombie f</w:t>
      </w:r>
      <w:r w:rsidR="00327117">
        <w:t>oreclosures affecting Habijax properties – Allison Albert</w:t>
      </w:r>
    </w:p>
    <w:p w:rsidR="00327117" w:rsidRPr="00D3582C" w:rsidRDefault="00D3582C" w:rsidP="00327117">
      <w:pPr>
        <w:pStyle w:val="ListParagraph"/>
        <w:numPr>
          <w:ilvl w:val="0"/>
          <w:numId w:val="2"/>
        </w:numPr>
        <w:rPr>
          <w:b/>
        </w:rPr>
      </w:pPr>
      <w:r w:rsidRPr="00D3582C">
        <w:rPr>
          <w:b/>
        </w:rPr>
        <w:t>Planning Department process for screening and setting criteria for non-profit and for-profit agencies attempting to acquire properties.</w:t>
      </w:r>
      <w:r>
        <w:t xml:space="preserve"> – Calvin Burney</w:t>
      </w:r>
    </w:p>
    <w:p w:rsidR="00D3582C" w:rsidRPr="00D3582C" w:rsidRDefault="00D3582C" w:rsidP="00327117">
      <w:pPr>
        <w:pStyle w:val="ListParagraph"/>
        <w:numPr>
          <w:ilvl w:val="0"/>
          <w:numId w:val="2"/>
        </w:numPr>
      </w:pPr>
      <w:r>
        <w:rPr>
          <w:b/>
        </w:rPr>
        <w:t>CDC Report</w:t>
      </w:r>
    </w:p>
    <w:p w:rsidR="00D3582C" w:rsidRDefault="00D3582C" w:rsidP="00D3582C">
      <w:pPr>
        <w:pStyle w:val="ListParagraph"/>
        <w:numPr>
          <w:ilvl w:val="1"/>
          <w:numId w:val="2"/>
        </w:numPr>
      </w:pPr>
      <w:r w:rsidRPr="00D3582C">
        <w:t>Map depicting coverage areas of each CDC.</w:t>
      </w:r>
    </w:p>
    <w:p w:rsidR="00D3582C" w:rsidRDefault="00D3582C" w:rsidP="00D3582C">
      <w:pPr>
        <w:pStyle w:val="ListParagraph"/>
        <w:numPr>
          <w:ilvl w:val="1"/>
          <w:numId w:val="2"/>
        </w:numPr>
      </w:pPr>
      <w:r>
        <w:t>CDC Organizational Profile – Elaine Spencer</w:t>
      </w:r>
    </w:p>
    <w:p w:rsidR="00D3582C" w:rsidRDefault="00D3582C" w:rsidP="00D3582C">
      <w:pPr>
        <w:pStyle w:val="ListParagraph"/>
        <w:numPr>
          <w:ilvl w:val="1"/>
          <w:numId w:val="2"/>
        </w:numPr>
      </w:pPr>
      <w:r>
        <w:t>Best Practices and Procedures for building Neighborhood Organizations – Elaine Spencer</w:t>
      </w:r>
    </w:p>
    <w:p w:rsidR="00D3582C" w:rsidRDefault="00D3582C" w:rsidP="00D3582C">
      <w:pPr>
        <w:pStyle w:val="ListParagraph"/>
        <w:numPr>
          <w:ilvl w:val="0"/>
          <w:numId w:val="2"/>
        </w:numPr>
      </w:pPr>
      <w:r w:rsidRPr="00D3582C">
        <w:rPr>
          <w:b/>
        </w:rPr>
        <w:t>Status Report on 45</w:t>
      </w:r>
      <w:r w:rsidRPr="00D3582C">
        <w:rPr>
          <w:b/>
          <w:vertAlign w:val="superscript"/>
        </w:rPr>
        <w:t>th</w:t>
      </w:r>
      <w:r w:rsidRPr="00D3582C">
        <w:rPr>
          <w:b/>
        </w:rPr>
        <w:t xml:space="preserve"> Street and B Avenue</w:t>
      </w:r>
      <w:r>
        <w:t>. – Folks Huxford</w:t>
      </w:r>
    </w:p>
    <w:p w:rsidR="00D3582C" w:rsidRDefault="00D3582C" w:rsidP="00D3582C">
      <w:pPr>
        <w:pStyle w:val="ListParagraph"/>
        <w:numPr>
          <w:ilvl w:val="0"/>
          <w:numId w:val="2"/>
        </w:numPr>
      </w:pPr>
      <w:r>
        <w:rPr>
          <w:b/>
        </w:rPr>
        <w:t xml:space="preserve">Report from Car Wash Committee </w:t>
      </w:r>
      <w:r>
        <w:t>– CM John Crescimbeni</w:t>
      </w:r>
    </w:p>
    <w:p w:rsidR="00D3582C" w:rsidRDefault="00D3582C" w:rsidP="0053595F"/>
    <w:p w:rsidR="0053595F" w:rsidRDefault="0053595F" w:rsidP="0053595F">
      <w:pPr>
        <w:rPr>
          <w:b/>
        </w:rPr>
      </w:pPr>
      <w:r w:rsidRPr="004F32EA">
        <w:rPr>
          <w:b/>
        </w:rPr>
        <w:t>New Business</w:t>
      </w:r>
    </w:p>
    <w:p w:rsidR="00CA44FB" w:rsidRPr="00CA44FB" w:rsidRDefault="008F3994" w:rsidP="00CA44FB">
      <w:pPr>
        <w:pStyle w:val="ListParagraph"/>
        <w:numPr>
          <w:ilvl w:val="0"/>
          <w:numId w:val="1"/>
        </w:numPr>
      </w:pPr>
      <w:r>
        <w:rPr>
          <w:b/>
        </w:rPr>
        <w:t>Scheduling of future</w:t>
      </w:r>
      <w:r w:rsidR="00CA44FB" w:rsidRPr="00D3582C">
        <w:rPr>
          <w:b/>
        </w:rPr>
        <w:t xml:space="preserve"> A</w:t>
      </w:r>
      <w:r w:rsidR="00C041A6">
        <w:rPr>
          <w:b/>
        </w:rPr>
        <w:t>d</w:t>
      </w:r>
      <w:r w:rsidR="00CA44FB" w:rsidRPr="00D3582C">
        <w:rPr>
          <w:b/>
        </w:rPr>
        <w:t xml:space="preserve"> Hoc Blight Committee Meetings</w:t>
      </w:r>
      <w:r w:rsidR="00CA44FB" w:rsidRPr="00CA44FB">
        <w:t xml:space="preserve"> – CM Crescimbeni</w:t>
      </w:r>
    </w:p>
    <w:p w:rsidR="0053595F" w:rsidRPr="00CA44FB" w:rsidRDefault="0053595F" w:rsidP="0053595F"/>
    <w:p w:rsidR="0053595F" w:rsidRPr="004F32EA" w:rsidRDefault="0053595F" w:rsidP="0053595F">
      <w:pPr>
        <w:rPr>
          <w:b/>
        </w:rPr>
      </w:pPr>
      <w:r w:rsidRPr="004F32EA">
        <w:rPr>
          <w:b/>
        </w:rPr>
        <w:t>Public Comment and Complaints</w:t>
      </w:r>
    </w:p>
    <w:p w:rsidR="0053595F" w:rsidRPr="004F32EA" w:rsidRDefault="0053595F" w:rsidP="0053595F"/>
    <w:p w:rsidR="0053595F" w:rsidRPr="004F32EA" w:rsidRDefault="0053595F" w:rsidP="0053595F">
      <w:pPr>
        <w:rPr>
          <w:b/>
        </w:rPr>
      </w:pPr>
      <w:r w:rsidRPr="004F32EA">
        <w:rPr>
          <w:b/>
        </w:rPr>
        <w:t>Adjourn</w:t>
      </w:r>
    </w:p>
    <w:p w:rsidR="00D003AC" w:rsidRDefault="00D003AC"/>
    <w:sectPr w:rsidR="00D003AC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B71"/>
    <w:multiLevelType w:val="hybridMultilevel"/>
    <w:tmpl w:val="DE38C12E"/>
    <w:lvl w:ilvl="0" w:tplc="3C90F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952DA"/>
    <w:multiLevelType w:val="hybridMultilevel"/>
    <w:tmpl w:val="AF48EC22"/>
    <w:lvl w:ilvl="0" w:tplc="D29EAC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5F"/>
    <w:rsid w:val="000A4EE9"/>
    <w:rsid w:val="00215CCE"/>
    <w:rsid w:val="002D31E1"/>
    <w:rsid w:val="00327117"/>
    <w:rsid w:val="0053595F"/>
    <w:rsid w:val="008F3994"/>
    <w:rsid w:val="00A24AB1"/>
    <w:rsid w:val="00BD7E57"/>
    <w:rsid w:val="00C041A6"/>
    <w:rsid w:val="00CA44FB"/>
    <w:rsid w:val="00D003AC"/>
    <w:rsid w:val="00D3582C"/>
    <w:rsid w:val="00D93AC8"/>
    <w:rsid w:val="00F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14</cp:revision>
  <cp:lastPrinted>2015-01-12T19:28:00Z</cp:lastPrinted>
  <dcterms:created xsi:type="dcterms:W3CDTF">2014-12-03T20:27:00Z</dcterms:created>
  <dcterms:modified xsi:type="dcterms:W3CDTF">2015-01-12T19:38:00Z</dcterms:modified>
</cp:coreProperties>
</file>