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69B" w:rsidRPr="00D4469B" w:rsidRDefault="00D4469B" w:rsidP="00D4469B">
      <w:pPr>
        <w:spacing w:after="0" w:line="240" w:lineRule="auto"/>
        <w:jc w:val="center"/>
        <w:rPr>
          <w:rFonts w:ascii="Arial" w:eastAsia="Times New Roman" w:hAnsi="Arial" w:cs="Times New Roman"/>
          <w:b/>
          <w:color w:val="FFFFFF"/>
          <w:sz w:val="24"/>
          <w:szCs w:val="20"/>
        </w:rPr>
      </w:pPr>
      <w:r w:rsidRPr="00D4469B">
        <w:rPr>
          <w:rFonts w:ascii="Arial" w:eastAsia="Times New Roman" w:hAnsi="Arial" w:cs="Times New Roman"/>
          <w:b/>
          <w:color w:val="FFFFFF"/>
          <w:sz w:val="24"/>
          <w:szCs w:val="20"/>
        </w:rPr>
        <w:t>CN::</w:t>
      </w:r>
    </w:p>
    <w:p w:rsidR="00D4469B" w:rsidRPr="00D4469B" w:rsidRDefault="00D4469B" w:rsidP="00D4469B">
      <w:pPr>
        <w:spacing w:after="0" w:line="240" w:lineRule="auto"/>
        <w:jc w:val="center"/>
        <w:rPr>
          <w:rFonts w:ascii="Arial" w:eastAsia="Times New Roman" w:hAnsi="Arial" w:cs="Times New Roman"/>
          <w:b/>
          <w:color w:val="000000"/>
          <w:szCs w:val="20"/>
        </w:rPr>
      </w:pPr>
      <w:r w:rsidRPr="00D4469B">
        <w:rPr>
          <w:rFonts w:ascii="Arial" w:eastAsia="Times New Roman" w:hAnsi="Arial" w:cs="Arial"/>
          <w:b/>
          <w:color w:val="000000"/>
          <w:sz w:val="24"/>
          <w:szCs w:val="20"/>
        </w:rPr>
        <w:t>FINANCE</w:t>
      </w:r>
      <w:r>
        <w:rPr>
          <w:rFonts w:ascii="Arial" w:eastAsia="Times New Roman" w:hAnsi="Arial" w:cs="Arial"/>
          <w:b/>
          <w:color w:val="000000"/>
          <w:sz w:val="24"/>
          <w:szCs w:val="20"/>
        </w:rPr>
        <w:t xml:space="preserve"> COMMITTEE</w:t>
      </w:r>
    </w:p>
    <w:p w:rsidR="00D4469B" w:rsidRPr="00D4469B" w:rsidRDefault="00D4469B" w:rsidP="00D4469B">
      <w:pPr>
        <w:tabs>
          <w:tab w:val="left" w:pos="5940"/>
        </w:tabs>
        <w:spacing w:after="0" w:line="240" w:lineRule="auto"/>
        <w:rPr>
          <w:rFonts w:ascii="Arial" w:eastAsia="Times New Roman" w:hAnsi="Arial" w:cs="Times New Roman"/>
          <w:b/>
          <w:szCs w:val="20"/>
        </w:rPr>
      </w:pPr>
    </w:p>
    <w:p w:rsidR="00D4469B" w:rsidRPr="00D4469B" w:rsidRDefault="00D4469B" w:rsidP="00D4469B">
      <w:pPr>
        <w:spacing w:after="0" w:line="240" w:lineRule="auto"/>
        <w:jc w:val="center"/>
        <w:rPr>
          <w:rFonts w:ascii="Arial" w:eastAsia="Times New Roman" w:hAnsi="Arial" w:cs="Times New Roman"/>
          <w:b/>
          <w:szCs w:val="20"/>
        </w:rPr>
      </w:pPr>
      <w:r>
        <w:rPr>
          <w:rFonts w:ascii="Arial" w:eastAsia="Times New Roman" w:hAnsi="Arial" w:cs="Times New Roman"/>
          <w:b/>
          <w:szCs w:val="20"/>
        </w:rPr>
        <w:t>MEETING MINUTES</w:t>
      </w:r>
    </w:p>
    <w:p w:rsidR="00D4469B" w:rsidRPr="00D4469B" w:rsidRDefault="00D4469B" w:rsidP="00D4469B">
      <w:pPr>
        <w:spacing w:after="0" w:line="240" w:lineRule="auto"/>
        <w:rPr>
          <w:rFonts w:ascii="Arial" w:eastAsia="Times New Roman" w:hAnsi="Arial" w:cs="Times New Roman"/>
          <w:szCs w:val="20"/>
        </w:rPr>
      </w:pPr>
    </w:p>
    <w:p w:rsidR="00D4469B" w:rsidRPr="00D4469B" w:rsidRDefault="00D4469B" w:rsidP="00D4469B">
      <w:pPr>
        <w:spacing w:after="0" w:line="240" w:lineRule="auto"/>
        <w:rPr>
          <w:rFonts w:ascii="Arial" w:eastAsia="Times New Roman" w:hAnsi="Arial" w:cs="Times New Roman"/>
          <w:szCs w:val="20"/>
        </w:rPr>
      </w:pPr>
    </w:p>
    <w:p w:rsidR="00D4469B" w:rsidRPr="00D4469B" w:rsidRDefault="00D4469B" w:rsidP="00D4469B">
      <w:pPr>
        <w:spacing w:after="0" w:line="240" w:lineRule="auto"/>
        <w:rPr>
          <w:rFonts w:ascii="Arial" w:eastAsia="Times New Roman" w:hAnsi="Arial" w:cs="Times New Roman"/>
          <w:szCs w:val="20"/>
        </w:rPr>
      </w:pPr>
    </w:p>
    <w:tbl>
      <w:tblPr>
        <w:tblW w:w="10818" w:type="dxa"/>
        <w:tblLook w:val="04A0" w:firstRow="1" w:lastRow="0" w:firstColumn="1" w:lastColumn="0" w:noHBand="0" w:noVBand="1"/>
      </w:tblPr>
      <w:tblGrid>
        <w:gridCol w:w="6138"/>
        <w:gridCol w:w="4680"/>
      </w:tblGrid>
      <w:tr w:rsidR="00D4469B" w:rsidRPr="00D4469B" w:rsidTr="00D4469B">
        <w:tc>
          <w:tcPr>
            <w:tcW w:w="6138" w:type="dxa"/>
            <w:hideMark/>
          </w:tcPr>
          <w:p w:rsidR="00D4469B" w:rsidRPr="00D4469B" w:rsidRDefault="00D4469B" w:rsidP="00D4469B">
            <w:pPr>
              <w:spacing w:after="0" w:line="240" w:lineRule="auto"/>
              <w:rPr>
                <w:rFonts w:ascii="Arial" w:eastAsia="Times New Roman" w:hAnsi="Arial" w:cs="Times New Roman"/>
                <w:szCs w:val="20"/>
              </w:rPr>
            </w:pPr>
            <w:r w:rsidRPr="00D4469B">
              <w:rPr>
                <w:rFonts w:ascii="Arial" w:eastAsia="Times New Roman" w:hAnsi="Arial" w:cs="Times New Roman"/>
                <w:szCs w:val="20"/>
              </w:rPr>
              <w:t>Tuesday December 02, 2014</w:t>
            </w:r>
          </w:p>
        </w:tc>
        <w:tc>
          <w:tcPr>
            <w:tcW w:w="4680" w:type="dxa"/>
            <w:hideMark/>
          </w:tcPr>
          <w:p w:rsidR="00D4469B" w:rsidRPr="00D4469B" w:rsidRDefault="00D4469B" w:rsidP="00D4469B">
            <w:pPr>
              <w:spacing w:after="0" w:line="240" w:lineRule="auto"/>
              <w:rPr>
                <w:rFonts w:ascii="Arial" w:eastAsia="Times New Roman" w:hAnsi="Arial" w:cs="Times New Roman"/>
                <w:szCs w:val="20"/>
              </w:rPr>
            </w:pPr>
          </w:p>
        </w:tc>
      </w:tr>
      <w:tr w:rsidR="00D4469B" w:rsidRPr="00D4469B" w:rsidTr="00D4469B">
        <w:tc>
          <w:tcPr>
            <w:tcW w:w="6138" w:type="dxa"/>
            <w:hideMark/>
          </w:tcPr>
          <w:p w:rsidR="00D4469B" w:rsidRPr="00D4469B" w:rsidRDefault="00D4469B" w:rsidP="00D4469B">
            <w:pPr>
              <w:spacing w:after="0" w:line="240" w:lineRule="auto"/>
              <w:rPr>
                <w:rFonts w:ascii="Arial" w:eastAsia="Times New Roman" w:hAnsi="Arial" w:cs="Times New Roman"/>
                <w:szCs w:val="20"/>
              </w:rPr>
            </w:pPr>
            <w:r w:rsidRPr="00D4469B">
              <w:rPr>
                <w:rFonts w:ascii="Arial" w:eastAsia="Times New Roman" w:hAnsi="Arial" w:cs="Times New Roman"/>
                <w:szCs w:val="20"/>
              </w:rPr>
              <w:t xml:space="preserve">9:00 AM </w:t>
            </w:r>
          </w:p>
        </w:tc>
        <w:tc>
          <w:tcPr>
            <w:tcW w:w="4680" w:type="dxa"/>
            <w:hideMark/>
          </w:tcPr>
          <w:p w:rsidR="00D4469B" w:rsidRPr="00D4469B" w:rsidRDefault="00D4469B" w:rsidP="00D4469B">
            <w:pPr>
              <w:spacing w:after="0" w:line="240" w:lineRule="auto"/>
              <w:rPr>
                <w:rFonts w:ascii="Arial" w:eastAsia="Times New Roman" w:hAnsi="Arial" w:cs="Times New Roman"/>
                <w:szCs w:val="20"/>
              </w:rPr>
            </w:pPr>
          </w:p>
        </w:tc>
      </w:tr>
      <w:tr w:rsidR="00D4469B" w:rsidRPr="00D4469B" w:rsidTr="00D4469B">
        <w:tc>
          <w:tcPr>
            <w:tcW w:w="6138" w:type="dxa"/>
            <w:hideMark/>
          </w:tcPr>
          <w:p w:rsidR="00D4469B" w:rsidRPr="00D4469B" w:rsidRDefault="00D4469B" w:rsidP="00D4469B">
            <w:pPr>
              <w:spacing w:after="0" w:line="240" w:lineRule="auto"/>
              <w:rPr>
                <w:rFonts w:ascii="Arial" w:eastAsia="Times New Roman" w:hAnsi="Arial" w:cs="Times New Roman"/>
                <w:szCs w:val="20"/>
              </w:rPr>
            </w:pPr>
            <w:r w:rsidRPr="00D4469B">
              <w:rPr>
                <w:rFonts w:ascii="Arial" w:eastAsia="Times New Roman" w:hAnsi="Arial" w:cs="Times New Roman"/>
                <w:szCs w:val="20"/>
              </w:rPr>
              <w:t>Council Chambers 1</w:t>
            </w:r>
            <w:r w:rsidRPr="00D4469B">
              <w:rPr>
                <w:rFonts w:ascii="Arial" w:eastAsia="Times New Roman" w:hAnsi="Arial" w:cs="Times New Roman"/>
                <w:szCs w:val="20"/>
                <w:vertAlign w:val="superscript"/>
              </w:rPr>
              <w:t>st</w:t>
            </w:r>
            <w:r w:rsidRPr="00D4469B">
              <w:rPr>
                <w:rFonts w:ascii="Arial" w:eastAsia="Times New Roman" w:hAnsi="Arial" w:cs="Times New Roman"/>
                <w:szCs w:val="20"/>
              </w:rPr>
              <w:t xml:space="preserve"> Floor, City Hall</w:t>
            </w:r>
          </w:p>
        </w:tc>
        <w:tc>
          <w:tcPr>
            <w:tcW w:w="4680" w:type="dxa"/>
            <w:hideMark/>
          </w:tcPr>
          <w:p w:rsidR="00D4469B" w:rsidRPr="00D4469B" w:rsidRDefault="00D4469B" w:rsidP="00D4469B">
            <w:pPr>
              <w:spacing w:after="0" w:line="240" w:lineRule="auto"/>
              <w:rPr>
                <w:rFonts w:ascii="Arial" w:eastAsia="Times New Roman" w:hAnsi="Arial" w:cs="Times New Roman"/>
                <w:szCs w:val="20"/>
              </w:rPr>
            </w:pPr>
            <w:r w:rsidRPr="00D4469B">
              <w:rPr>
                <w:rFonts w:ascii="Arial" w:eastAsia="Times New Roman" w:hAnsi="Arial" w:cs="Times New Roman"/>
                <w:szCs w:val="20"/>
              </w:rPr>
              <w:t xml:space="preserve">Dana M. Farris, </w:t>
            </w:r>
          </w:p>
          <w:p w:rsidR="00D4469B" w:rsidRPr="00D4469B" w:rsidRDefault="00D4469B" w:rsidP="00D4469B">
            <w:pPr>
              <w:spacing w:after="0" w:line="240" w:lineRule="auto"/>
              <w:rPr>
                <w:rFonts w:ascii="Arial" w:eastAsia="Times New Roman" w:hAnsi="Arial" w:cs="Times New Roman"/>
                <w:szCs w:val="20"/>
              </w:rPr>
            </w:pPr>
            <w:r w:rsidRPr="00D4469B">
              <w:rPr>
                <w:rFonts w:ascii="Arial" w:eastAsia="Times New Roman" w:hAnsi="Arial" w:cs="Times New Roman"/>
                <w:szCs w:val="20"/>
              </w:rPr>
              <w:t xml:space="preserve">Chief of Legislative Services </w:t>
            </w:r>
          </w:p>
        </w:tc>
      </w:tr>
      <w:tr w:rsidR="00D4469B" w:rsidRPr="00D4469B" w:rsidTr="00D4469B">
        <w:tc>
          <w:tcPr>
            <w:tcW w:w="6138" w:type="dxa"/>
            <w:hideMark/>
          </w:tcPr>
          <w:p w:rsidR="00D4469B" w:rsidRPr="00D4469B" w:rsidRDefault="00D4469B" w:rsidP="00D4469B">
            <w:pPr>
              <w:spacing w:after="0" w:line="240" w:lineRule="auto"/>
              <w:rPr>
                <w:rFonts w:ascii="Arial" w:eastAsia="Times New Roman" w:hAnsi="Arial" w:cs="Times New Roman"/>
                <w:b/>
                <w:szCs w:val="20"/>
              </w:rPr>
            </w:pPr>
          </w:p>
        </w:tc>
        <w:tc>
          <w:tcPr>
            <w:tcW w:w="4680" w:type="dxa"/>
            <w:hideMark/>
          </w:tcPr>
          <w:p w:rsidR="00D4469B" w:rsidRPr="00D4469B" w:rsidRDefault="00D4469B" w:rsidP="00D4469B">
            <w:pPr>
              <w:spacing w:after="0" w:line="240" w:lineRule="auto"/>
              <w:rPr>
                <w:rFonts w:ascii="Arial" w:eastAsia="Times New Roman" w:hAnsi="Arial" w:cs="Times New Roman"/>
                <w:szCs w:val="20"/>
              </w:rPr>
            </w:pPr>
          </w:p>
        </w:tc>
      </w:tr>
      <w:tr w:rsidR="00D4469B" w:rsidRPr="00D4469B" w:rsidTr="00D4469B">
        <w:tc>
          <w:tcPr>
            <w:tcW w:w="6138" w:type="dxa"/>
            <w:hideMark/>
          </w:tcPr>
          <w:p w:rsidR="00D4469B" w:rsidRPr="00D4469B" w:rsidRDefault="00D4469B" w:rsidP="00D4469B">
            <w:pPr>
              <w:spacing w:after="0" w:line="240" w:lineRule="auto"/>
              <w:rPr>
                <w:rFonts w:ascii="Arial" w:eastAsia="Times New Roman" w:hAnsi="Arial" w:cs="Times New Roman"/>
                <w:color w:val="000000"/>
                <w:szCs w:val="20"/>
              </w:rPr>
            </w:pPr>
          </w:p>
        </w:tc>
        <w:tc>
          <w:tcPr>
            <w:tcW w:w="4680" w:type="dxa"/>
            <w:hideMark/>
          </w:tcPr>
          <w:p w:rsidR="00D4469B" w:rsidRPr="00D4469B" w:rsidRDefault="00D4469B" w:rsidP="00D4469B">
            <w:pPr>
              <w:spacing w:after="0" w:line="240" w:lineRule="auto"/>
              <w:rPr>
                <w:rFonts w:ascii="Arial" w:eastAsia="Times New Roman" w:hAnsi="Arial" w:cs="Times New Roman"/>
                <w:color w:val="000000"/>
                <w:szCs w:val="20"/>
              </w:rPr>
            </w:pPr>
          </w:p>
        </w:tc>
      </w:tr>
      <w:tr w:rsidR="00D4469B" w:rsidRPr="00D4469B" w:rsidTr="00D4469B">
        <w:tc>
          <w:tcPr>
            <w:tcW w:w="6138" w:type="dxa"/>
            <w:hideMark/>
          </w:tcPr>
          <w:p w:rsidR="00D4469B" w:rsidRPr="00D4469B" w:rsidRDefault="00D4469B" w:rsidP="00D4469B">
            <w:pPr>
              <w:spacing w:after="0" w:line="240" w:lineRule="auto"/>
              <w:rPr>
                <w:rFonts w:ascii="Arial" w:eastAsia="Times New Roman" w:hAnsi="Arial" w:cs="Times New Roman"/>
                <w:szCs w:val="20"/>
              </w:rPr>
            </w:pPr>
            <w:r w:rsidRPr="00D4469B">
              <w:rPr>
                <w:rFonts w:ascii="Arial" w:eastAsia="Times New Roman" w:hAnsi="Arial" w:cs="Times New Roman"/>
                <w:szCs w:val="20"/>
              </w:rPr>
              <w:t>Richard Clark, Chair</w:t>
            </w:r>
          </w:p>
        </w:tc>
        <w:tc>
          <w:tcPr>
            <w:tcW w:w="4680" w:type="dxa"/>
            <w:hideMark/>
          </w:tcPr>
          <w:p w:rsidR="00D4469B" w:rsidRPr="00D4469B" w:rsidRDefault="00D4469B" w:rsidP="00D4469B">
            <w:pPr>
              <w:spacing w:after="0" w:line="240" w:lineRule="auto"/>
              <w:rPr>
                <w:rFonts w:ascii="Arial" w:eastAsia="Times New Roman" w:hAnsi="Arial" w:cs="Times New Roman"/>
                <w:szCs w:val="20"/>
              </w:rPr>
            </w:pPr>
            <w:r w:rsidRPr="00D4469B">
              <w:rPr>
                <w:rFonts w:ascii="Arial" w:eastAsia="Times New Roman" w:hAnsi="Arial" w:cs="Times New Roman"/>
                <w:szCs w:val="20"/>
              </w:rPr>
              <w:t>Legislative Assistant: Paula Shoup</w:t>
            </w:r>
          </w:p>
        </w:tc>
      </w:tr>
      <w:tr w:rsidR="00D4469B" w:rsidRPr="00D4469B" w:rsidTr="00D4469B">
        <w:tc>
          <w:tcPr>
            <w:tcW w:w="6138" w:type="dxa"/>
            <w:hideMark/>
          </w:tcPr>
          <w:p w:rsidR="00D4469B" w:rsidRPr="00D4469B" w:rsidRDefault="00D4469B" w:rsidP="00D4469B">
            <w:pPr>
              <w:spacing w:after="0" w:line="240" w:lineRule="auto"/>
              <w:rPr>
                <w:rFonts w:ascii="Arial" w:eastAsia="Times New Roman" w:hAnsi="Arial" w:cs="Times New Roman"/>
                <w:szCs w:val="20"/>
              </w:rPr>
            </w:pPr>
            <w:r w:rsidRPr="00D4469B">
              <w:rPr>
                <w:rFonts w:ascii="Arial" w:eastAsia="Times New Roman" w:hAnsi="Arial" w:cs="Times New Roman"/>
                <w:szCs w:val="20"/>
              </w:rPr>
              <w:t>Matt Schellenberg, Vice Chair</w:t>
            </w:r>
          </w:p>
          <w:p w:rsidR="00D4469B" w:rsidRPr="00D4469B" w:rsidRDefault="00D4469B" w:rsidP="00D4469B">
            <w:pPr>
              <w:spacing w:after="0" w:line="240" w:lineRule="auto"/>
              <w:rPr>
                <w:rFonts w:ascii="Arial" w:eastAsia="Times New Roman" w:hAnsi="Arial" w:cs="Times New Roman"/>
                <w:szCs w:val="20"/>
              </w:rPr>
            </w:pPr>
            <w:r w:rsidRPr="00D4469B">
              <w:rPr>
                <w:rFonts w:ascii="Arial" w:eastAsia="Times New Roman" w:hAnsi="Arial" w:cs="Times New Roman"/>
                <w:szCs w:val="20"/>
              </w:rPr>
              <w:t>Lori Boyer</w:t>
            </w:r>
          </w:p>
        </w:tc>
        <w:tc>
          <w:tcPr>
            <w:tcW w:w="4680" w:type="dxa"/>
            <w:hideMark/>
          </w:tcPr>
          <w:p w:rsidR="00D4469B" w:rsidRPr="00D4469B" w:rsidRDefault="00D4469B" w:rsidP="00D4469B">
            <w:pPr>
              <w:spacing w:after="0" w:line="240" w:lineRule="auto"/>
              <w:rPr>
                <w:rFonts w:ascii="Arial" w:eastAsia="Times New Roman" w:hAnsi="Arial" w:cs="Times New Roman"/>
                <w:szCs w:val="20"/>
              </w:rPr>
            </w:pPr>
            <w:r w:rsidRPr="00D4469B">
              <w:rPr>
                <w:rFonts w:ascii="Arial" w:eastAsia="Times New Roman" w:hAnsi="Arial" w:cs="Times New Roman"/>
                <w:szCs w:val="20"/>
              </w:rPr>
              <w:t>Asst. Council Auditor: Kyle Billy/Kirk Sherman</w:t>
            </w:r>
          </w:p>
          <w:p w:rsidR="00D4469B" w:rsidRPr="00D4469B" w:rsidRDefault="00D4469B" w:rsidP="00D4469B">
            <w:pPr>
              <w:spacing w:after="0" w:line="240" w:lineRule="auto"/>
              <w:rPr>
                <w:rFonts w:ascii="Arial" w:eastAsia="Times New Roman" w:hAnsi="Arial" w:cs="Times New Roman"/>
                <w:szCs w:val="20"/>
              </w:rPr>
            </w:pPr>
            <w:r w:rsidRPr="00D4469B">
              <w:rPr>
                <w:rFonts w:ascii="Arial" w:eastAsia="Times New Roman" w:hAnsi="Arial" w:cs="Times New Roman"/>
                <w:szCs w:val="20"/>
              </w:rPr>
              <w:t>Heather Reber/Brian Parks/Phillip Peterson</w:t>
            </w:r>
          </w:p>
        </w:tc>
      </w:tr>
      <w:tr w:rsidR="00D4469B" w:rsidRPr="00D4469B" w:rsidTr="00D4469B">
        <w:tc>
          <w:tcPr>
            <w:tcW w:w="6138" w:type="dxa"/>
            <w:hideMark/>
          </w:tcPr>
          <w:p w:rsidR="00D4469B" w:rsidRPr="00D4469B" w:rsidRDefault="00D4469B" w:rsidP="00D4469B">
            <w:pPr>
              <w:spacing w:after="0" w:line="240" w:lineRule="auto"/>
              <w:rPr>
                <w:rFonts w:ascii="Arial" w:eastAsia="Times New Roman" w:hAnsi="Arial" w:cs="Times New Roman"/>
                <w:szCs w:val="20"/>
              </w:rPr>
            </w:pPr>
            <w:r w:rsidRPr="00D4469B">
              <w:rPr>
                <w:rFonts w:ascii="Arial" w:eastAsia="Times New Roman" w:hAnsi="Arial" w:cs="Times New Roman"/>
                <w:szCs w:val="20"/>
              </w:rPr>
              <w:t>Reggie Brown</w:t>
            </w:r>
          </w:p>
        </w:tc>
        <w:tc>
          <w:tcPr>
            <w:tcW w:w="4680" w:type="dxa"/>
            <w:hideMark/>
          </w:tcPr>
          <w:p w:rsidR="00D4469B" w:rsidRPr="00D4469B" w:rsidRDefault="00D4469B" w:rsidP="00D4469B">
            <w:pPr>
              <w:spacing w:after="0" w:line="240" w:lineRule="auto"/>
              <w:rPr>
                <w:rFonts w:ascii="Arial" w:eastAsia="Times New Roman" w:hAnsi="Arial" w:cs="Times New Roman"/>
                <w:szCs w:val="20"/>
              </w:rPr>
            </w:pPr>
            <w:r w:rsidRPr="00D4469B">
              <w:rPr>
                <w:rFonts w:ascii="Arial" w:eastAsia="Times New Roman" w:hAnsi="Arial" w:cs="Times New Roman"/>
                <w:szCs w:val="20"/>
              </w:rPr>
              <w:t>Deputy General Counsel: Peggy Sidman</w:t>
            </w:r>
          </w:p>
        </w:tc>
      </w:tr>
      <w:tr w:rsidR="00D4469B" w:rsidRPr="00D4469B" w:rsidTr="00D4469B">
        <w:tc>
          <w:tcPr>
            <w:tcW w:w="6138" w:type="dxa"/>
            <w:hideMark/>
          </w:tcPr>
          <w:p w:rsidR="00D4469B" w:rsidRPr="00D4469B" w:rsidRDefault="00D4469B" w:rsidP="00D4469B">
            <w:pPr>
              <w:spacing w:after="0" w:line="240" w:lineRule="auto"/>
              <w:rPr>
                <w:rFonts w:ascii="Arial" w:eastAsia="Times New Roman" w:hAnsi="Arial" w:cs="Times New Roman"/>
                <w:szCs w:val="20"/>
              </w:rPr>
            </w:pPr>
            <w:r w:rsidRPr="00D4469B">
              <w:rPr>
                <w:rFonts w:ascii="Arial" w:eastAsia="Times New Roman" w:hAnsi="Arial" w:cs="Times New Roman"/>
                <w:szCs w:val="20"/>
              </w:rPr>
              <w:t>Doyle Carter</w:t>
            </w:r>
          </w:p>
        </w:tc>
        <w:tc>
          <w:tcPr>
            <w:tcW w:w="4680" w:type="dxa"/>
            <w:hideMark/>
          </w:tcPr>
          <w:p w:rsidR="00D4469B" w:rsidRPr="00D4469B" w:rsidRDefault="00D4469B" w:rsidP="00D4469B">
            <w:pPr>
              <w:spacing w:after="0" w:line="240" w:lineRule="auto"/>
              <w:rPr>
                <w:rFonts w:ascii="Arial" w:eastAsia="Times New Roman" w:hAnsi="Arial" w:cs="Times New Roman"/>
                <w:szCs w:val="20"/>
              </w:rPr>
            </w:pPr>
            <w:r w:rsidRPr="00D4469B">
              <w:rPr>
                <w:rFonts w:ascii="Arial" w:eastAsia="Times New Roman" w:hAnsi="Arial" w:cs="Times New Roman"/>
                <w:szCs w:val="20"/>
              </w:rPr>
              <w:t>Chief of Research: Jeff Clements</w:t>
            </w:r>
          </w:p>
        </w:tc>
      </w:tr>
      <w:tr w:rsidR="00D4469B" w:rsidRPr="00D4469B" w:rsidTr="00D4469B">
        <w:tc>
          <w:tcPr>
            <w:tcW w:w="6138" w:type="dxa"/>
            <w:hideMark/>
          </w:tcPr>
          <w:p w:rsidR="00D4469B" w:rsidRPr="00D4469B" w:rsidRDefault="00D4469B" w:rsidP="00D4469B">
            <w:pPr>
              <w:spacing w:after="0" w:line="240" w:lineRule="auto"/>
              <w:rPr>
                <w:rFonts w:ascii="Arial" w:eastAsia="Times New Roman" w:hAnsi="Arial" w:cs="Times New Roman"/>
                <w:szCs w:val="20"/>
              </w:rPr>
            </w:pPr>
            <w:r w:rsidRPr="00D4469B">
              <w:rPr>
                <w:rFonts w:ascii="Arial" w:eastAsia="Times New Roman" w:hAnsi="Arial" w:cs="Times New Roman"/>
                <w:szCs w:val="20"/>
              </w:rPr>
              <w:t>John Crescimbeni</w:t>
            </w:r>
          </w:p>
        </w:tc>
        <w:tc>
          <w:tcPr>
            <w:tcW w:w="4680" w:type="dxa"/>
            <w:hideMark/>
          </w:tcPr>
          <w:p w:rsidR="00D4469B" w:rsidRPr="00D4469B" w:rsidRDefault="00D4469B" w:rsidP="00D4469B">
            <w:pPr>
              <w:spacing w:after="0" w:line="240" w:lineRule="auto"/>
              <w:rPr>
                <w:rFonts w:ascii="Arial" w:eastAsia="Times New Roman" w:hAnsi="Arial" w:cs="Times New Roman"/>
                <w:szCs w:val="20"/>
              </w:rPr>
            </w:pPr>
            <w:r w:rsidRPr="00D4469B">
              <w:rPr>
                <w:rFonts w:ascii="Arial" w:eastAsia="Times New Roman" w:hAnsi="Arial" w:cs="Times New Roman"/>
                <w:szCs w:val="20"/>
              </w:rPr>
              <w:t>Administration: Teresa Eichner</w:t>
            </w:r>
          </w:p>
        </w:tc>
      </w:tr>
      <w:tr w:rsidR="00D4469B" w:rsidRPr="00D4469B" w:rsidTr="00D4469B">
        <w:tc>
          <w:tcPr>
            <w:tcW w:w="6138" w:type="dxa"/>
            <w:hideMark/>
          </w:tcPr>
          <w:p w:rsidR="00D4469B" w:rsidRPr="00D4469B" w:rsidRDefault="00D4469B" w:rsidP="00D4469B">
            <w:pPr>
              <w:spacing w:after="0" w:line="240" w:lineRule="auto"/>
              <w:rPr>
                <w:rFonts w:ascii="Arial" w:eastAsia="Times New Roman" w:hAnsi="Arial" w:cs="Times New Roman"/>
                <w:szCs w:val="20"/>
              </w:rPr>
            </w:pPr>
            <w:r w:rsidRPr="00D4469B">
              <w:rPr>
                <w:rFonts w:ascii="Arial" w:eastAsia="Times New Roman" w:hAnsi="Arial" w:cs="Times New Roman"/>
                <w:szCs w:val="20"/>
              </w:rPr>
              <w:t xml:space="preserve">Kimberly Daniels, </w:t>
            </w:r>
            <w:r w:rsidRPr="00D4469B">
              <w:rPr>
                <w:rFonts w:ascii="Arial" w:eastAsia="Times New Roman" w:hAnsi="Arial" w:cs="Times New Roman"/>
                <w:b/>
                <w:szCs w:val="20"/>
              </w:rPr>
              <w:t>Excused</w:t>
            </w:r>
          </w:p>
        </w:tc>
        <w:tc>
          <w:tcPr>
            <w:tcW w:w="4680" w:type="dxa"/>
            <w:hideMark/>
          </w:tcPr>
          <w:p w:rsidR="00D4469B" w:rsidRPr="00D4469B" w:rsidRDefault="00D4469B" w:rsidP="00D4469B">
            <w:pPr>
              <w:spacing w:after="0" w:line="240" w:lineRule="auto"/>
              <w:rPr>
                <w:rFonts w:ascii="Arial" w:eastAsia="Times New Roman" w:hAnsi="Arial" w:cs="Times New Roman"/>
                <w:szCs w:val="20"/>
              </w:rPr>
            </w:pPr>
          </w:p>
        </w:tc>
      </w:tr>
      <w:tr w:rsidR="00D4469B" w:rsidRPr="00D4469B" w:rsidTr="00D4469B">
        <w:tc>
          <w:tcPr>
            <w:tcW w:w="6138" w:type="dxa"/>
            <w:hideMark/>
          </w:tcPr>
          <w:p w:rsidR="00D4469B" w:rsidRPr="00D4469B" w:rsidRDefault="00D4469B" w:rsidP="00D4469B">
            <w:pPr>
              <w:spacing w:after="0" w:line="240" w:lineRule="auto"/>
              <w:rPr>
                <w:rFonts w:ascii="Arial" w:eastAsia="Times New Roman" w:hAnsi="Arial" w:cs="Times New Roman"/>
                <w:szCs w:val="20"/>
              </w:rPr>
            </w:pPr>
            <w:r w:rsidRPr="00D4469B">
              <w:rPr>
                <w:rFonts w:ascii="Arial" w:eastAsia="Times New Roman" w:hAnsi="Arial" w:cs="Times New Roman"/>
                <w:szCs w:val="20"/>
              </w:rPr>
              <w:t>Bill Gulliford</w:t>
            </w:r>
          </w:p>
        </w:tc>
        <w:tc>
          <w:tcPr>
            <w:tcW w:w="4680" w:type="dxa"/>
            <w:hideMark/>
          </w:tcPr>
          <w:p w:rsidR="00D4469B" w:rsidRPr="00D4469B" w:rsidRDefault="00D4469B" w:rsidP="00D4469B">
            <w:pPr>
              <w:spacing w:after="0" w:line="240" w:lineRule="auto"/>
              <w:rPr>
                <w:rFonts w:ascii="Arial" w:eastAsia="Times New Roman" w:hAnsi="Arial" w:cs="Times New Roman"/>
                <w:szCs w:val="20"/>
              </w:rPr>
            </w:pPr>
          </w:p>
        </w:tc>
      </w:tr>
    </w:tbl>
    <w:p w:rsidR="00D4469B" w:rsidRPr="00D4469B" w:rsidRDefault="00D4469B" w:rsidP="00D4469B">
      <w:pPr>
        <w:spacing w:after="0" w:line="240" w:lineRule="auto"/>
        <w:rPr>
          <w:rFonts w:ascii="Arial" w:eastAsia="Times New Roman" w:hAnsi="Arial" w:cs="Times New Roman"/>
          <w:szCs w:val="20"/>
        </w:rPr>
      </w:pPr>
      <w:r w:rsidRPr="00D4469B">
        <w:rPr>
          <w:rFonts w:ascii="Arial" w:eastAsia="Times New Roman" w:hAnsi="Arial" w:cs="Times New Roman"/>
          <w:szCs w:val="20"/>
        </w:rPr>
        <w:t>Ray Holt</w:t>
      </w:r>
    </w:p>
    <w:p w:rsidR="00D4469B" w:rsidRPr="00D4469B" w:rsidRDefault="00D4469B" w:rsidP="00D4469B">
      <w:pPr>
        <w:spacing w:after="0" w:line="240" w:lineRule="auto"/>
        <w:jc w:val="both"/>
        <w:rPr>
          <w:rFonts w:ascii="Arial" w:eastAsia="Times New Roman" w:hAnsi="Arial" w:cs="Times New Roman"/>
          <w:i/>
          <w:sz w:val="20"/>
          <w:szCs w:val="20"/>
        </w:rPr>
      </w:pPr>
    </w:p>
    <w:p w:rsidR="00D4469B" w:rsidRPr="00D4469B" w:rsidRDefault="00D4469B" w:rsidP="00D4469B">
      <w:pPr>
        <w:spacing w:after="0" w:line="240" w:lineRule="auto"/>
        <w:jc w:val="both"/>
        <w:rPr>
          <w:rFonts w:ascii="Arial" w:eastAsia="Times New Roman" w:hAnsi="Arial" w:cs="Times New Roman"/>
          <w:b/>
          <w:sz w:val="20"/>
          <w:szCs w:val="20"/>
        </w:rPr>
      </w:pPr>
      <w:r w:rsidRPr="00D4469B">
        <w:rPr>
          <w:rFonts w:ascii="Arial" w:eastAsia="Times New Roman" w:hAnsi="Arial" w:cs="Times New Roman"/>
          <w:sz w:val="20"/>
          <w:szCs w:val="20"/>
        </w:rPr>
        <w:tab/>
      </w:r>
      <w:r w:rsidRPr="00D4469B">
        <w:rPr>
          <w:rFonts w:ascii="Arial" w:eastAsia="Times New Roman" w:hAnsi="Arial" w:cs="Times New Roman"/>
          <w:sz w:val="20"/>
          <w:szCs w:val="20"/>
        </w:rPr>
        <w:tab/>
      </w:r>
      <w:r w:rsidRPr="00D4469B">
        <w:rPr>
          <w:rFonts w:ascii="Arial" w:eastAsia="Times New Roman" w:hAnsi="Arial" w:cs="Times New Roman"/>
          <w:sz w:val="20"/>
          <w:szCs w:val="20"/>
        </w:rPr>
        <w:tab/>
      </w:r>
      <w:r w:rsidRPr="00D4469B">
        <w:rPr>
          <w:rFonts w:ascii="Arial" w:eastAsia="Times New Roman" w:hAnsi="Arial" w:cs="Times New Roman"/>
          <w:b/>
          <w:sz w:val="20"/>
          <w:szCs w:val="20"/>
        </w:rPr>
        <w:t>Meeting Convened 9:03 AM</w:t>
      </w:r>
      <w:r w:rsidRPr="00D4469B">
        <w:rPr>
          <w:rFonts w:ascii="Arial" w:eastAsia="Times New Roman" w:hAnsi="Arial" w:cs="Times New Roman"/>
          <w:b/>
          <w:sz w:val="20"/>
          <w:szCs w:val="20"/>
        </w:rPr>
        <w:tab/>
      </w:r>
      <w:r w:rsidRPr="00D4469B">
        <w:rPr>
          <w:rFonts w:ascii="Arial" w:eastAsia="Times New Roman" w:hAnsi="Arial" w:cs="Times New Roman"/>
          <w:b/>
          <w:sz w:val="20"/>
          <w:szCs w:val="20"/>
        </w:rPr>
        <w:tab/>
        <w:t>Meeting Adjourned 10:21 AM</w:t>
      </w:r>
    </w:p>
    <w:p w:rsidR="00D4469B" w:rsidRPr="00D4469B" w:rsidRDefault="00D4469B" w:rsidP="00D4469B">
      <w:pPr>
        <w:spacing w:after="0" w:line="240" w:lineRule="auto"/>
        <w:jc w:val="both"/>
        <w:rPr>
          <w:rFonts w:ascii="Arial" w:eastAsia="Times New Roman" w:hAnsi="Arial" w:cs="Times New Roman"/>
          <w:i/>
          <w:sz w:val="20"/>
          <w:szCs w:val="20"/>
        </w:rPr>
      </w:pP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i/>
          <w:sz w:val="20"/>
          <w:szCs w:val="20"/>
        </w:rPr>
        <w:t>If a person decides to appeal any decision made by the Council with respect to any matter considered at such meeting, such person will need a record of the proceedings, and for such purpose, such person may need to ensure that a verbatim record of the proceedings is made, which record includes the testimony and evidence upon which the appeal is to be based</w:t>
      </w:r>
      <w:r w:rsidRPr="00D4469B">
        <w:rPr>
          <w:rFonts w:ascii="Arial" w:eastAsia="Times New Roman" w:hAnsi="Arial" w:cs="Times New Roman"/>
          <w:sz w:val="18"/>
          <w:szCs w:val="20"/>
        </w:rPr>
        <w:t>.</w:t>
      </w:r>
    </w:p>
    <w:p w:rsidR="00D4469B" w:rsidRPr="00D4469B" w:rsidRDefault="00D4469B" w:rsidP="00D4469B">
      <w:pPr>
        <w:spacing w:after="0" w:line="240" w:lineRule="auto"/>
        <w:rPr>
          <w:rFonts w:ascii="Arial" w:eastAsia="Times New Roman" w:hAnsi="Arial" w:cs="Times New Roman"/>
          <w:szCs w:val="20"/>
        </w:rPr>
      </w:pPr>
    </w:p>
    <w:p w:rsidR="00D4469B" w:rsidRPr="00D4469B" w:rsidRDefault="00D4469B" w:rsidP="00D4469B">
      <w:pPr>
        <w:spacing w:after="0" w:line="240" w:lineRule="auto"/>
        <w:rPr>
          <w:rFonts w:ascii="Arial" w:eastAsia="Times New Roman" w:hAnsi="Arial" w:cs="Times New Roman"/>
          <w:szCs w:val="20"/>
        </w:rPr>
      </w:pPr>
      <w:r w:rsidRPr="00D4469B">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0D75A8F7" wp14:editId="75DFBCA8">
                <wp:simplePos x="0" y="0"/>
                <wp:positionH relativeFrom="column">
                  <wp:posOffset>-45720</wp:posOffset>
                </wp:positionH>
                <wp:positionV relativeFrom="paragraph">
                  <wp:posOffset>133350</wp:posOffset>
                </wp:positionV>
                <wp:extent cx="5577840" cy="0"/>
                <wp:effectExtent l="11430" t="9525" r="1143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5pt" to="435.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X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nT0/zH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" o:allowincell="f"/>
            </w:pict>
          </mc:Fallback>
        </mc:AlternateContent>
      </w:r>
    </w:p>
    <w:p w:rsidR="00D4469B" w:rsidRPr="00D4469B" w:rsidRDefault="00D4469B" w:rsidP="00D4469B">
      <w:pPr>
        <w:spacing w:after="0" w:line="240" w:lineRule="auto"/>
        <w:rPr>
          <w:rFonts w:ascii="Arial" w:eastAsia="Times New Roman" w:hAnsi="Arial" w:cs="Times New Roman"/>
          <w:szCs w:val="20"/>
        </w:rPr>
      </w:pPr>
    </w:p>
    <w:p w:rsidR="00D4469B" w:rsidRPr="00D4469B" w:rsidRDefault="00D4469B" w:rsidP="00D4469B">
      <w:pPr>
        <w:spacing w:after="0" w:line="240" w:lineRule="auto"/>
        <w:rPr>
          <w:rFonts w:ascii="Arial" w:eastAsia="Times New Roman" w:hAnsi="Arial" w:cs="Times New Roman"/>
          <w:szCs w:val="20"/>
        </w:rPr>
      </w:pPr>
      <w:r w:rsidRPr="00D4469B">
        <w:rPr>
          <w:rFonts w:ascii="Arial" w:eastAsia="Times New Roman" w:hAnsi="Arial" w:cs="Times New Roman"/>
          <w:szCs w:val="20"/>
        </w:rPr>
        <w:t>Attendance:</w:t>
      </w:r>
    </w:p>
    <w:p w:rsidR="00D4469B" w:rsidRPr="00D4469B" w:rsidRDefault="00D4469B" w:rsidP="00D4469B">
      <w:pPr>
        <w:spacing w:after="0" w:line="240" w:lineRule="auto"/>
        <w:rPr>
          <w:rFonts w:ascii="Arial" w:eastAsia="Times New Roman" w:hAnsi="Arial" w:cs="Times New Roman"/>
          <w:szCs w:val="20"/>
        </w:rPr>
      </w:pPr>
      <w:r w:rsidRPr="00D4469B">
        <w:rPr>
          <w:rFonts w:ascii="Arial" w:eastAsia="Times New Roman" w:hAnsi="Arial" w:cs="Times New Roman"/>
          <w:szCs w:val="20"/>
        </w:rPr>
        <w:t xml:space="preserve">James Linn, Special Pension Counsel: </w:t>
      </w:r>
      <w:hyperlink r:id="rId6" w:history="1">
        <w:r w:rsidRPr="00D4469B">
          <w:rPr>
            <w:rFonts w:ascii="Arial" w:eastAsia="Times New Roman" w:hAnsi="Arial" w:cs="Times New Roman"/>
            <w:color w:val="0000FF"/>
            <w:szCs w:val="20"/>
            <w:u w:val="single"/>
          </w:rPr>
          <w:t>2014-386</w:t>
        </w:r>
      </w:hyperlink>
    </w:p>
    <w:p w:rsidR="00D4469B" w:rsidRPr="00D4469B" w:rsidRDefault="00D4469B" w:rsidP="00D4469B">
      <w:pPr>
        <w:spacing w:after="0" w:line="240" w:lineRule="auto"/>
        <w:rPr>
          <w:rFonts w:ascii="Arial" w:eastAsia="Times New Roman" w:hAnsi="Arial" w:cs="Times New Roman"/>
          <w:szCs w:val="20"/>
        </w:rPr>
      </w:pPr>
      <w:r w:rsidRPr="00D4469B">
        <w:rPr>
          <w:rFonts w:ascii="Arial" w:eastAsia="Times New Roman" w:hAnsi="Arial" w:cs="Times New Roman"/>
          <w:szCs w:val="20"/>
        </w:rPr>
        <w:t>Jason Gabriel, A/General Counsel: 2014-386</w:t>
      </w:r>
    </w:p>
    <w:p w:rsidR="00D4469B" w:rsidRPr="00D4469B" w:rsidRDefault="00D4469B" w:rsidP="00D4469B">
      <w:pPr>
        <w:spacing w:after="0" w:line="240" w:lineRule="auto"/>
        <w:rPr>
          <w:rFonts w:ascii="Arial" w:eastAsia="Times New Roman" w:hAnsi="Arial" w:cs="Times New Roman"/>
          <w:szCs w:val="20"/>
        </w:rPr>
      </w:pPr>
      <w:r w:rsidRPr="00D4469B">
        <w:rPr>
          <w:rFonts w:ascii="Arial" w:eastAsia="Times New Roman" w:hAnsi="Arial" w:cs="Times New Roman"/>
          <w:szCs w:val="20"/>
        </w:rPr>
        <w:t xml:space="preserve">Chris Hand, Chief of Staff: </w:t>
      </w:r>
      <w:hyperlink r:id="rId7" w:history="1">
        <w:r w:rsidRPr="00D4469B">
          <w:rPr>
            <w:rFonts w:ascii="Arial" w:eastAsia="Times New Roman" w:hAnsi="Arial" w:cs="Times New Roman"/>
            <w:color w:val="0000FF"/>
            <w:szCs w:val="20"/>
            <w:u w:val="single"/>
          </w:rPr>
          <w:t>2014-386</w:t>
        </w:r>
      </w:hyperlink>
    </w:p>
    <w:p w:rsidR="00D4469B" w:rsidRPr="00D4469B" w:rsidRDefault="00D4469B" w:rsidP="00D4469B">
      <w:pPr>
        <w:spacing w:after="0" w:line="240" w:lineRule="auto"/>
        <w:rPr>
          <w:rFonts w:ascii="Arial" w:eastAsia="Times New Roman" w:hAnsi="Arial" w:cs="Times New Roman"/>
          <w:szCs w:val="20"/>
        </w:rPr>
      </w:pPr>
      <w:r>
        <w:rPr>
          <w:rFonts w:ascii="Arial" w:eastAsia="Times New Roman" w:hAnsi="Arial" w:cs="Times New Roman"/>
          <w:szCs w:val="20"/>
        </w:rPr>
        <w:t>Jo</w:t>
      </w:r>
      <w:r w:rsidRPr="00D4469B">
        <w:rPr>
          <w:rFonts w:ascii="Arial" w:eastAsia="Times New Roman" w:hAnsi="Arial" w:cs="Times New Roman"/>
          <w:szCs w:val="20"/>
        </w:rPr>
        <w:t>n Heyman</w:t>
      </w:r>
      <w:r>
        <w:rPr>
          <w:rFonts w:ascii="Arial" w:eastAsia="Times New Roman" w:hAnsi="Arial" w:cs="Times New Roman"/>
          <w:szCs w:val="20"/>
        </w:rPr>
        <w:t>n</w:t>
      </w:r>
      <w:r w:rsidRPr="00D4469B">
        <w:rPr>
          <w:rFonts w:ascii="Arial" w:eastAsia="Times New Roman" w:hAnsi="Arial" w:cs="Times New Roman"/>
          <w:szCs w:val="20"/>
        </w:rPr>
        <w:t>, JCC: 2014-523</w:t>
      </w:r>
    </w:p>
    <w:p w:rsidR="00D4469B" w:rsidRPr="00D4469B" w:rsidRDefault="00D4469B" w:rsidP="00D4469B">
      <w:pPr>
        <w:spacing w:after="0" w:line="240" w:lineRule="auto"/>
        <w:rPr>
          <w:rFonts w:ascii="Arial" w:eastAsia="Times New Roman" w:hAnsi="Arial" w:cs="Times New Roman"/>
          <w:szCs w:val="20"/>
        </w:rPr>
      </w:pPr>
      <w:r w:rsidRPr="00D4469B">
        <w:rPr>
          <w:rFonts w:ascii="Arial" w:eastAsia="Times New Roman" w:hAnsi="Arial" w:cs="Times New Roman"/>
          <w:szCs w:val="20"/>
        </w:rPr>
        <w:t xml:space="preserve">Jason Teal, OGC: </w:t>
      </w:r>
      <w:hyperlink r:id="rId8" w:history="1">
        <w:r w:rsidRPr="00D4469B">
          <w:rPr>
            <w:rFonts w:ascii="Arial" w:eastAsia="Times New Roman" w:hAnsi="Arial" w:cs="Times New Roman"/>
            <w:color w:val="0000FF"/>
            <w:szCs w:val="20"/>
            <w:u w:val="single"/>
          </w:rPr>
          <w:t>2014-701</w:t>
        </w:r>
      </w:hyperlink>
    </w:p>
    <w:p w:rsidR="00D4469B" w:rsidRPr="00D4469B" w:rsidRDefault="00D4469B" w:rsidP="00D4469B">
      <w:pPr>
        <w:spacing w:after="0" w:line="240" w:lineRule="auto"/>
        <w:rPr>
          <w:rFonts w:ascii="Arial" w:eastAsia="Times New Roman" w:hAnsi="Arial" w:cs="Times New Roman"/>
          <w:szCs w:val="20"/>
        </w:rPr>
      </w:pPr>
      <w:r w:rsidRPr="00D4469B">
        <w:rPr>
          <w:rFonts w:ascii="Arial" w:eastAsia="Times New Roman" w:hAnsi="Arial" w:cs="Times New Roman"/>
          <w:szCs w:val="20"/>
        </w:rPr>
        <w:t>Susan Grandin, OGC: 2014-719</w:t>
      </w:r>
    </w:p>
    <w:p w:rsidR="00D4469B" w:rsidRPr="00D4469B" w:rsidRDefault="00D4469B" w:rsidP="00D4469B">
      <w:pPr>
        <w:spacing w:after="0" w:line="240" w:lineRule="auto"/>
        <w:rPr>
          <w:rFonts w:ascii="Arial" w:eastAsia="Times New Roman" w:hAnsi="Arial" w:cs="Times New Roman"/>
          <w:szCs w:val="20"/>
        </w:rPr>
      </w:pPr>
      <w:r w:rsidRPr="00D4469B">
        <w:rPr>
          <w:rFonts w:ascii="Arial" w:eastAsia="Times New Roman" w:hAnsi="Arial" w:cs="Times New Roman"/>
          <w:szCs w:val="20"/>
        </w:rPr>
        <w:t xml:space="preserve">Stephan Smith, Mobility Office: </w:t>
      </w:r>
      <w:hyperlink r:id="rId9" w:history="1">
        <w:r w:rsidRPr="00D4469B">
          <w:rPr>
            <w:rFonts w:ascii="Arial" w:eastAsia="Times New Roman" w:hAnsi="Arial" w:cs="Times New Roman"/>
            <w:color w:val="0000FF"/>
            <w:szCs w:val="20"/>
            <w:u w:val="single"/>
          </w:rPr>
          <w:t>2014-719</w:t>
        </w:r>
      </w:hyperlink>
    </w:p>
    <w:p w:rsidR="00D4469B" w:rsidRPr="00D4469B" w:rsidRDefault="00D4469B" w:rsidP="00D4469B">
      <w:pPr>
        <w:spacing w:after="0" w:line="240" w:lineRule="auto"/>
        <w:rPr>
          <w:rFonts w:ascii="Arial" w:eastAsia="Times New Roman" w:hAnsi="Arial" w:cs="Times New Roman"/>
          <w:szCs w:val="20"/>
        </w:rPr>
      </w:pPr>
      <w:r w:rsidRPr="00D4469B">
        <w:rPr>
          <w:rFonts w:ascii="Arial" w:eastAsia="Times New Roman" w:hAnsi="Arial" w:cs="Times New Roman"/>
          <w:szCs w:val="20"/>
        </w:rPr>
        <w:t>Paul Harden, Lobbyist: 2014-719</w:t>
      </w:r>
    </w:p>
    <w:p w:rsidR="00D4469B" w:rsidRPr="00D4469B" w:rsidRDefault="00D4469B" w:rsidP="00D4469B">
      <w:pPr>
        <w:spacing w:after="0" w:line="240" w:lineRule="auto"/>
        <w:rPr>
          <w:rFonts w:ascii="Arial" w:eastAsia="Times New Roman" w:hAnsi="Arial" w:cs="Times New Roman"/>
          <w:szCs w:val="20"/>
        </w:rPr>
      </w:pPr>
    </w:p>
    <w:p w:rsidR="00D4469B" w:rsidRPr="00D4469B" w:rsidRDefault="00D4469B" w:rsidP="00D4469B">
      <w:pPr>
        <w:spacing w:after="0" w:line="240" w:lineRule="auto"/>
        <w:rPr>
          <w:rFonts w:ascii="Arial" w:eastAsia="Times New Roman" w:hAnsi="Arial" w:cs="Times New Roman"/>
          <w:szCs w:val="20"/>
        </w:rPr>
      </w:pPr>
    </w:p>
    <w:p w:rsidR="00D4469B" w:rsidRPr="00D4469B" w:rsidRDefault="00D4469B" w:rsidP="00D4469B">
      <w:pPr>
        <w:spacing w:after="0" w:line="240" w:lineRule="auto"/>
        <w:rPr>
          <w:rFonts w:ascii="Arial" w:eastAsia="Times New Roman" w:hAnsi="Arial" w:cs="Times New Roman"/>
          <w:szCs w:val="20"/>
        </w:rPr>
      </w:pPr>
    </w:p>
    <w:p w:rsidR="00D4469B" w:rsidRPr="00D4469B" w:rsidRDefault="00D4469B" w:rsidP="00D4469B">
      <w:pPr>
        <w:spacing w:after="0" w:line="240" w:lineRule="auto"/>
        <w:rPr>
          <w:rFonts w:ascii="Arial" w:eastAsia="Times New Roman" w:hAnsi="Arial" w:cs="Times New Roman"/>
          <w:szCs w:val="20"/>
        </w:rPr>
      </w:pPr>
    </w:p>
    <w:p w:rsidR="00D4469B" w:rsidRPr="00D4469B" w:rsidRDefault="00D4469B" w:rsidP="00D4469B">
      <w:pPr>
        <w:spacing w:after="0" w:line="240" w:lineRule="auto"/>
        <w:rPr>
          <w:rFonts w:ascii="Arial" w:eastAsia="Times New Roman" w:hAnsi="Arial" w:cs="Times New Roman"/>
          <w:szCs w:val="20"/>
        </w:rPr>
      </w:pPr>
    </w:p>
    <w:p w:rsidR="00D4469B" w:rsidRPr="00D4469B" w:rsidRDefault="00D4469B" w:rsidP="00D4469B">
      <w:pPr>
        <w:spacing w:after="0" w:line="240" w:lineRule="auto"/>
        <w:rPr>
          <w:rFonts w:ascii="Arial" w:eastAsia="Times New Roman" w:hAnsi="Arial" w:cs="Times New Roman"/>
          <w:szCs w:val="20"/>
        </w:rPr>
      </w:pPr>
    </w:p>
    <w:p w:rsidR="00D4469B" w:rsidRPr="00D4469B" w:rsidRDefault="00D4469B" w:rsidP="00D4469B">
      <w:pPr>
        <w:spacing w:after="0" w:line="240" w:lineRule="auto"/>
        <w:rPr>
          <w:rFonts w:ascii="Arial" w:eastAsia="Times New Roman" w:hAnsi="Arial" w:cs="Times New Roman"/>
          <w:szCs w:val="20"/>
        </w:rPr>
      </w:pPr>
    </w:p>
    <w:p w:rsidR="00D4469B" w:rsidRPr="00D4469B" w:rsidRDefault="00D4469B" w:rsidP="00D4469B">
      <w:pPr>
        <w:spacing w:after="0" w:line="240" w:lineRule="auto"/>
        <w:rPr>
          <w:rFonts w:ascii="Arial" w:eastAsia="Times New Roman" w:hAnsi="Arial" w:cs="Times New Roman"/>
          <w:szCs w:val="20"/>
        </w:rPr>
      </w:pPr>
    </w:p>
    <w:p w:rsidR="00D4469B" w:rsidRPr="00D4469B" w:rsidRDefault="00D4469B" w:rsidP="00D4469B">
      <w:pPr>
        <w:keepNext/>
        <w:spacing w:after="0" w:line="240" w:lineRule="auto"/>
        <w:outlineLvl w:val="1"/>
        <w:rPr>
          <w:rFonts w:ascii="Arial" w:eastAsia="Times New Roman" w:hAnsi="Arial" w:cs="Times New Roman"/>
          <w:b/>
          <w:szCs w:val="20"/>
        </w:rPr>
      </w:pPr>
      <w:r w:rsidRPr="00D4469B">
        <w:rPr>
          <w:rFonts w:ascii="Arial" w:eastAsia="Times New Roman" w:hAnsi="Arial" w:cs="Times New Roman"/>
          <w:b/>
          <w:szCs w:val="20"/>
        </w:rPr>
        <w:t>NOTE: The next regular meeting will be held January 6, 2015</w:t>
      </w:r>
    </w:p>
    <w:p w:rsidR="00D4469B" w:rsidRPr="00D4469B" w:rsidRDefault="00D4469B" w:rsidP="00D4469B">
      <w:pPr>
        <w:spacing w:after="0" w:line="240" w:lineRule="auto"/>
        <w:rPr>
          <w:rFonts w:ascii="Arial" w:eastAsia="Times New Roman" w:hAnsi="Arial" w:cs="Times New Roman"/>
          <w:sz w:val="20"/>
          <w:szCs w:val="20"/>
        </w:rPr>
      </w:pPr>
      <w:r w:rsidRPr="00D4469B">
        <w:rPr>
          <w:rFonts w:ascii="Arial" w:eastAsia="Times New Roman" w:hAnsi="Arial" w:cs="Times New Roman"/>
          <w:szCs w:val="20"/>
        </w:rPr>
        <w:br w:type="page"/>
      </w:r>
    </w:p>
    <w:p w:rsidR="00D4469B" w:rsidRPr="00D4469B" w:rsidRDefault="00D4469B" w:rsidP="00D4469B">
      <w:pPr>
        <w:spacing w:after="0" w:line="240" w:lineRule="auto"/>
        <w:rPr>
          <w:rFonts w:ascii="Arial" w:eastAsia="Times New Roman" w:hAnsi="Arial" w:cs="Times New Roman"/>
          <w:sz w:val="20"/>
          <w:szCs w:val="20"/>
        </w:rPr>
      </w:pPr>
    </w:p>
    <w:tbl>
      <w:tblPr>
        <w:tblW w:w="0" w:type="auto"/>
        <w:tblLook w:val="04A0" w:firstRow="1" w:lastRow="0" w:firstColumn="1" w:lastColumn="0" w:noHBand="0" w:noVBand="1"/>
      </w:tblPr>
      <w:tblGrid>
        <w:gridCol w:w="1479"/>
        <w:gridCol w:w="8097"/>
      </w:tblGrid>
      <w:tr w:rsidR="00D4469B" w:rsidRPr="00D4469B" w:rsidTr="00D4469B">
        <w:tc>
          <w:tcPr>
            <w:tcW w:w="1548" w:type="dxa"/>
            <w:hideMark/>
          </w:tcPr>
          <w:p w:rsidR="00D4469B" w:rsidRPr="00D4469B" w:rsidRDefault="00D4469B" w:rsidP="00D4469B">
            <w:pPr>
              <w:spacing w:after="0" w:line="240" w:lineRule="auto"/>
              <w:rPr>
                <w:rFonts w:ascii="Arial" w:eastAsia="Times New Roman" w:hAnsi="Arial" w:cs="Times New Roman"/>
                <w:sz w:val="18"/>
                <w:szCs w:val="20"/>
              </w:rPr>
            </w:pPr>
            <w:r w:rsidRPr="00D4469B">
              <w:rPr>
                <w:rFonts w:ascii="Arial" w:eastAsia="Times New Roman" w:hAnsi="Arial" w:cs="Times New Roman"/>
                <w:sz w:val="18"/>
                <w:szCs w:val="20"/>
              </w:rPr>
              <w:t>Item/File No.</w:t>
            </w:r>
          </w:p>
        </w:tc>
        <w:tc>
          <w:tcPr>
            <w:tcW w:w="8730" w:type="dxa"/>
            <w:hideMark/>
          </w:tcPr>
          <w:p w:rsidR="00D4469B" w:rsidRPr="00D4469B" w:rsidRDefault="00D4469B" w:rsidP="00D4469B">
            <w:pPr>
              <w:spacing w:after="0" w:line="240" w:lineRule="auto"/>
              <w:jc w:val="center"/>
              <w:rPr>
                <w:rFonts w:ascii="Arial" w:eastAsia="Times New Roman" w:hAnsi="Arial" w:cs="Times New Roman"/>
                <w:sz w:val="18"/>
                <w:szCs w:val="20"/>
              </w:rPr>
            </w:pPr>
            <w:r w:rsidRPr="00D4469B">
              <w:rPr>
                <w:rFonts w:ascii="Arial" w:eastAsia="Times New Roman" w:hAnsi="Arial" w:cs="Times New Roman"/>
                <w:sz w:val="18"/>
                <w:szCs w:val="20"/>
              </w:rPr>
              <w:t>Title/History</w:t>
            </w:r>
          </w:p>
        </w:tc>
      </w:tr>
      <w:tr w:rsidR="00D4469B" w:rsidRPr="00D4469B" w:rsidTr="00D4469B">
        <w:tc>
          <w:tcPr>
            <w:tcW w:w="1548" w:type="dxa"/>
            <w:hideMark/>
          </w:tcPr>
          <w:p w:rsidR="00D4469B" w:rsidRPr="00D4469B" w:rsidRDefault="00D4469B" w:rsidP="00D4469B">
            <w:pPr>
              <w:spacing w:after="0" w:line="240" w:lineRule="auto"/>
              <w:rPr>
                <w:rFonts w:ascii="Arial" w:eastAsia="Times New Roman" w:hAnsi="Arial" w:cs="Times New Roman"/>
                <w:color w:val="FFFFFF"/>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1. </w:t>
            </w:r>
            <w:hyperlink r:id="rId10" w:history="1">
              <w:r w:rsidRPr="00D4469B">
                <w:rPr>
                  <w:rFonts w:ascii="Arial" w:eastAsia="Times New Roman" w:hAnsi="Arial" w:cs="Times New Roman"/>
                  <w:color w:val="0000FF"/>
                  <w:sz w:val="18"/>
                  <w:szCs w:val="20"/>
                  <w:u w:val="single"/>
                </w:rPr>
                <w:t>2013-420</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 xml:space="preserve">ORD Approp $2,444,808 from Bob Hayes/Northwest Community Ctr to "Legends Community Ctr Waterpark" Proj for Constrn; Amend Ord </w:t>
            </w:r>
            <w:hyperlink r:id="rId11" w:history="1">
              <w:r w:rsidRPr="00D4469B">
                <w:rPr>
                  <w:rFonts w:ascii="Arial" w:eastAsia="Times New Roman" w:hAnsi="Arial" w:cs="Times New Roman"/>
                  <w:color w:val="0000FF"/>
                  <w:sz w:val="18"/>
                  <w:szCs w:val="20"/>
                  <w:u w:val="single"/>
                </w:rPr>
                <w:t>2012-434</w:t>
              </w:r>
            </w:hyperlink>
            <w:r w:rsidRPr="00D4469B">
              <w:rPr>
                <w:rFonts w:ascii="Arial" w:eastAsia="Times New Roman" w:hAnsi="Arial" w:cs="Times New Roman"/>
                <w:sz w:val="18"/>
                <w:szCs w:val="20"/>
              </w:rPr>
              <w:t>-E (CIP) to Increase said Proj Funding; Provide Oversight by Parks &amp; Rec Dept. (Sidman) (Introduced by CM Brown)</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3.601 - 7/23/13</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6/25/2013 CO Introduced: F, RCDPHS (Per CP 6/25/14)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7/16/2013 RCDPHS Read 2nd &amp; Rerefer; 7/16/2013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7/23/2013 CO PH Read 2nd &amp; Rereferred; F, 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DEFER</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2. </w:t>
            </w:r>
            <w:hyperlink r:id="rId12" w:history="1">
              <w:r w:rsidRPr="00D4469B">
                <w:rPr>
                  <w:rFonts w:ascii="Arial" w:eastAsia="Times New Roman" w:hAnsi="Arial" w:cs="Times New Roman"/>
                  <w:color w:val="0000FF"/>
                  <w:sz w:val="18"/>
                  <w:szCs w:val="20"/>
                  <w:u w:val="single"/>
                </w:rPr>
                <w:t>2013-669</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ORD-MC Declaring Surplus Propty consisting of City owned propty &amp; bldgs, to the Police and Fire Pension Fund (PFPF), conveying the Propty to PFPF in exchange for a reduction in Unfunded Actuarial Accrued Liability of the PFPF; in accordance with a purchase and sale agreemt to be entered into btwn City and PFPF; authorize Mayor &amp; Corp Sec to execute any and all documents necessary to accomplish the foregoing transactions; Waive conflicting provisions of Chapts 122 &amp; 500, Ord Code, amend Sec 121.101 (Control and Administration of Police &amp; Fire Pension Fund), Ord Code, to add a New Subsection (F), authorizing diversification of investment as authorized by applicable provisions of Article 22, Charter; Req Emerg Apv upon Introduction. (Keane) (Introduced by C/M Schellenberg)</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 xml:space="preserve">Public Hearing Pursuant to Chapt 166, F.S. &amp; CR 3.601 - 10/8/13 </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9/24/2013 CO Introduced: R,TEU,F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9/30/2013 TEU Read 2nd &amp; Rerefer; 9/30/2013 R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10/1/2013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10/8/2013 CO PH Read 2nd &amp; Rereferred; R, TEU, 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1/6/2014 R Sub/Amend/Approve</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TEU: Defer</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WITHDRAW 6-0</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3. </w:t>
            </w:r>
            <w:hyperlink r:id="rId13" w:history="1">
              <w:r w:rsidRPr="00D4469B">
                <w:rPr>
                  <w:rFonts w:ascii="Arial" w:eastAsia="Times New Roman" w:hAnsi="Arial" w:cs="Times New Roman"/>
                  <w:color w:val="0000FF"/>
                  <w:sz w:val="18"/>
                  <w:szCs w:val="20"/>
                  <w:u w:val="single"/>
                </w:rPr>
                <w:t>2014-149</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ORD-MC Amend Chapt 116 (Employee &amp; Employee Benefits), Part 15 (Full time &amp; Temp Employmt), Secs 116.1501 (Definitions) &amp; 116.1502 (Limitations on Employmt &amp; use of Temp Employees), Ord Code, to change Max # of Hrs/Wk that Part-Time Employees can Work &amp; Redefine Seasonal Work. (McCain) (Req of Mayor) (CPAC #6 Apv)</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3.601 - 3/11/14 &amp; 8/12/14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2/25/2014 CO Introduced: R,F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3/3/2014 R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3/4/2014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3/11/2014 CO PH Read 2nd &amp; Rereferred; R, 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6/2/2014 R Sub/Rerefer 5-0</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6/3/2014 F Sub/Rerefer 8-0</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6/10/2014 CO SUBSTITUTE/ Rerefer; R, 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6/16/2014 R Approve 7-0</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6/17/2014 F Approve 7-0</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6/24/2014 CO POSTPONED 7/22/14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7/22/2014 CO REREFERRED; R, 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8/4/2014 R Sub(2)/Approve 7-0</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8/12/2014 CO PH Only</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DEFER</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Default="00D4469B" w:rsidP="00D4469B">
            <w:pPr>
              <w:spacing w:after="0" w:line="240" w:lineRule="auto"/>
              <w:jc w:val="both"/>
              <w:rPr>
                <w:rFonts w:ascii="Arial" w:eastAsia="Times New Roman" w:hAnsi="Arial" w:cs="Times New Roman"/>
                <w:sz w:val="18"/>
                <w:szCs w:val="20"/>
              </w:rPr>
            </w:pPr>
          </w:p>
          <w:p w:rsidR="00C86423" w:rsidRDefault="00C86423" w:rsidP="00D4469B">
            <w:pPr>
              <w:spacing w:after="0" w:line="240" w:lineRule="auto"/>
              <w:jc w:val="both"/>
              <w:rPr>
                <w:rFonts w:ascii="Arial" w:eastAsia="Times New Roman" w:hAnsi="Arial" w:cs="Times New Roman"/>
                <w:sz w:val="18"/>
                <w:szCs w:val="20"/>
              </w:rPr>
            </w:pPr>
          </w:p>
          <w:p w:rsidR="00C86423" w:rsidRPr="00D4469B" w:rsidRDefault="00C86423"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lastRenderedPageBreak/>
              <w:t xml:space="preserve">4. </w:t>
            </w:r>
            <w:hyperlink r:id="rId14" w:history="1">
              <w:r w:rsidRPr="00D4469B">
                <w:rPr>
                  <w:rFonts w:ascii="Arial" w:eastAsia="Times New Roman" w:hAnsi="Arial" w:cs="Times New Roman"/>
                  <w:color w:val="0000FF"/>
                  <w:sz w:val="18"/>
                  <w:szCs w:val="20"/>
                  <w:u w:val="single"/>
                </w:rPr>
                <w:t>2014-306</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ORD-MC Amend Chapt 126 (Procurement Code), Section 126.102 (Definitions); Creating the Jacksonville Procurement Awards Committee (JPAC); Reducing 3 Awards Committees to 1 Committee; Clarifying Language throughout the Chapter; Create Secs 126.219 (Public Private Partnerships) &amp; 126.220 (Unsolicited Proposals); Create New Part 7 (Protest Procedures) &amp; New Part 10 (Federal Affirmative Action Compliance); Reorganizing &amp; Numbering Certain Parts. (Brooks) (Req of Mayor)</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3.601 - 5/27/14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5/13/2014 CO Introduced: R,F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5/19/2014 R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5/20/2014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5/27/2014 CO PH Read 2nd &amp; Rereferred; R, 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 R: Defer</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DEFER</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5. </w:t>
            </w:r>
            <w:hyperlink r:id="rId15" w:history="1">
              <w:r w:rsidRPr="00D4469B">
                <w:rPr>
                  <w:rFonts w:ascii="Arial" w:eastAsia="Times New Roman" w:hAnsi="Arial" w:cs="Times New Roman"/>
                  <w:color w:val="0000FF"/>
                  <w:sz w:val="18"/>
                  <w:szCs w:val="20"/>
                  <w:u w:val="single"/>
                </w:rPr>
                <w:t>2014-386</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ORD-MC Amend Chapt 121 (Police &amp; Firefighters Pension Plan), by Amending &amp; Creating Var Sections to Create a new Member Category known as "Group II Member" based on Date of Hire on or after 1/1/15; Revising Contribution Percentages of Existing Plan Members; Outlining Mutual Obligations of City &amp; the Police &amp; Fire Pension Fund Bd of Trustees; Outline Investment Authority of the Trustees, Outline Qualifications for future Executive Administrators of the Fund; Outline Fund's use of the Ofc of Gen Counsel; Outline Benefits to Group I and Group II Members; Estab Backdrop Prog of Benefits Extended to Group II Members; Create New Part 5 (Financial Investmt &amp; Adv Comm); Create New Part 6 (Ethics, Fiduciary Responsibilities &amp; Best Practices); Amend Article 22 (Jacksonville Police &amp; Fire Pension Bd of Trustees), City Charter; Apv the 2014 Retirement Reform Agreemt; Attach Required Actuarial Impact Statemt. (Laquidara) (Req of Mayor) (Sponsored by CM Holt &amp; Co-Sponsored by C/M Brown, Daniels)</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3.601 - 6/24/14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6/10/2014 CO Introduced: R,F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6/16/2014 R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6/17/2014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6/24/2014 CO PH Read 2nd &amp; Rereferred; R, 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10/22/2014 CO Comm of a Whole Mtg / Discharge FAILED 12-3</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11/3/2014 R Sub/Rerefer 6-0</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11/4/2014 F Sub/Rerefer 9-0</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11/12/2014 CO SUBSTITUTED/REREFERRED; R, F 16-0</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 R: Sub/Amend/App</w:t>
            </w:r>
          </w:p>
          <w:p w:rsidR="00457194" w:rsidRDefault="00457194" w:rsidP="00D4469B">
            <w:pPr>
              <w:spacing w:after="0" w:line="240" w:lineRule="auto"/>
              <w:jc w:val="both"/>
              <w:rPr>
                <w:rFonts w:ascii="Arial" w:eastAsia="Times New Roman" w:hAnsi="Arial" w:cs="Times New Roman"/>
                <w:b/>
                <w:sz w:val="18"/>
                <w:szCs w:val="20"/>
              </w:rPr>
            </w:pPr>
          </w:p>
          <w:p w:rsidR="00457194" w:rsidRPr="00457194" w:rsidRDefault="00457194" w:rsidP="00D4469B">
            <w:pPr>
              <w:spacing w:after="0" w:line="240" w:lineRule="auto"/>
              <w:jc w:val="both"/>
              <w:rPr>
                <w:rFonts w:ascii="Arial" w:eastAsia="Times New Roman" w:hAnsi="Arial" w:cs="Times New Roman"/>
                <w:sz w:val="18"/>
                <w:szCs w:val="20"/>
              </w:rPr>
            </w:pPr>
            <w:r>
              <w:rPr>
                <w:rFonts w:ascii="Arial" w:eastAsia="Times New Roman" w:hAnsi="Arial" w:cs="Times New Roman"/>
                <w:sz w:val="18"/>
                <w:szCs w:val="20"/>
              </w:rPr>
              <w:t xml:space="preserve">The committee reviewed and discussed the amendments made the previous day by the Rules Committee. Council Member Crescimbeni proposed an amendment, which was approved, to add a savings clause to provide that if the courts should disallow any provisions of the agreement because they are found to be in conflict with state law due to the length of the agreement, the agreement shall be effective for whatever lesser period the courts deem allowable. The committee discussed the effective date of the agreement, which General Counsel Jason Gabriel defined as the point at which both parties have signed the agreement and the Mayor has proposed and the Council adopted the required funding mechanism to pay down the unfunded accrued pension liability. Council Member Gulliford said that he would be attending the Duval Legislative Delegation’s public hearing later in the week to advocate for passage of a state law authorizing cities and counties to </w:t>
            </w:r>
            <w:r w:rsidR="00C86423">
              <w:rPr>
                <w:rFonts w:ascii="Arial" w:eastAsia="Times New Roman" w:hAnsi="Arial" w:cs="Times New Roman"/>
                <w:sz w:val="18"/>
                <w:szCs w:val="20"/>
              </w:rPr>
              <w:t>adopt a local option sales tax for the purpose of paying down unfunded pension liabilities. Council Member Schellenberg stated that he has spoken with several attorneys who have indicated their willingness to offer their services to the City on a pro bono basis to litigate the enforceability of the so-called “30 year agreement” between the City and the Police and Fire Pension Fund.</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SUBSTITUTE (F)/AMEND (F)/APPROVE</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See pg. 16</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Default="00D4469B" w:rsidP="00D4469B">
            <w:pPr>
              <w:spacing w:after="0" w:line="240" w:lineRule="auto"/>
              <w:jc w:val="both"/>
              <w:rPr>
                <w:rFonts w:ascii="Arial" w:eastAsia="Times New Roman" w:hAnsi="Arial" w:cs="Times New Roman"/>
                <w:sz w:val="18"/>
                <w:szCs w:val="20"/>
              </w:rPr>
            </w:pPr>
          </w:p>
          <w:p w:rsidR="00C86423" w:rsidRPr="00D4469B" w:rsidRDefault="00C86423"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lastRenderedPageBreak/>
              <w:t xml:space="preserve">6. </w:t>
            </w:r>
            <w:hyperlink r:id="rId16" w:history="1">
              <w:r w:rsidRPr="00D4469B">
                <w:rPr>
                  <w:rFonts w:ascii="Arial" w:eastAsia="Times New Roman" w:hAnsi="Arial" w:cs="Times New Roman"/>
                  <w:color w:val="0000FF"/>
                  <w:sz w:val="18"/>
                  <w:szCs w:val="20"/>
                  <w:u w:val="single"/>
                </w:rPr>
                <w:t>2014-433</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Approp $709,841.91 from Generic Countywide Intersec Improvemt &amp; Bridge Rehab Proj Acct &amp; the Gate Parkway/Blue Cross Blue Shield Intersec Proj Acct into Proj Specific Accts (Gate Parkway/Deerwood Park Blvd Intersec; San Pablo Bridge Repair; Magnolia St Bridge Repair; Wells Rd Bridge Repair) for Maint Improvemts to prevent further Deterioration of Roadways &amp; Bridges; Auth Funds Carryover to FY 2014-2015; Amend Ord 2013-465-E (CIP), to Reflect Proj Changes. (BT 14-080) (McCain) (Req of Mayor)</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3.601 - 7/22/14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6/24/2014 CO Introduced: TEU,F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7/14/2014 TEU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7/15/2014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7/22/2014 CO PH Read 2nd &amp; Rereferred; TEU, 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8/18/2014 TEU Amend/Approve 5-0</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w:t>
            </w:r>
          </w:p>
          <w:p w:rsidR="00C86423" w:rsidRDefault="00C86423" w:rsidP="00D4469B">
            <w:pPr>
              <w:spacing w:after="0" w:line="240" w:lineRule="auto"/>
              <w:jc w:val="both"/>
              <w:rPr>
                <w:rFonts w:ascii="Arial" w:eastAsia="Times New Roman" w:hAnsi="Arial" w:cs="Times New Roman"/>
                <w:b/>
                <w:sz w:val="18"/>
                <w:szCs w:val="20"/>
              </w:rPr>
            </w:pPr>
          </w:p>
          <w:p w:rsidR="00C86423" w:rsidRPr="00C86423" w:rsidRDefault="00C86423" w:rsidP="00D4469B">
            <w:pPr>
              <w:spacing w:after="0" w:line="240" w:lineRule="auto"/>
              <w:jc w:val="both"/>
              <w:rPr>
                <w:rFonts w:ascii="Arial" w:eastAsia="Times New Roman" w:hAnsi="Arial" w:cs="Times New Roman"/>
                <w:sz w:val="18"/>
                <w:szCs w:val="20"/>
              </w:rPr>
            </w:pPr>
            <w:r>
              <w:rPr>
                <w:rFonts w:ascii="Arial" w:eastAsia="Times New Roman" w:hAnsi="Arial" w:cs="Times New Roman"/>
                <w:sz w:val="18"/>
                <w:szCs w:val="20"/>
              </w:rPr>
              <w:t>Council Member Boyer stated the need for the City to have an emergency funding pool to make quick repairs to facilities that suddenly pose a</w:t>
            </w:r>
            <w:r w:rsidR="00415A47">
              <w:rPr>
                <w:rFonts w:ascii="Arial" w:eastAsia="Times New Roman" w:hAnsi="Arial" w:cs="Times New Roman"/>
                <w:sz w:val="18"/>
                <w:szCs w:val="20"/>
              </w:rPr>
              <w:t xml:space="preserve">n immediate danger to public </w:t>
            </w:r>
            <w:bookmarkStart w:id="0" w:name="_GoBack"/>
            <w:bookmarkEnd w:id="0"/>
            <w:r>
              <w:rPr>
                <w:rFonts w:ascii="Arial" w:eastAsia="Times New Roman" w:hAnsi="Arial" w:cs="Times New Roman"/>
                <w:sz w:val="18"/>
                <w:szCs w:val="20"/>
              </w:rPr>
              <w:t>safety.</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AMEND(F)/APPROVE 8-0</w:t>
            </w:r>
          </w:p>
          <w:p w:rsidR="00D4469B" w:rsidRPr="00D4469B" w:rsidRDefault="00D4469B" w:rsidP="00D4469B">
            <w:pPr>
              <w:numPr>
                <w:ilvl w:val="0"/>
                <w:numId w:val="2"/>
              </w:num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Delete Magnolia St. Bridge Repair project and its $225,000 of funding</w:t>
            </w:r>
          </w:p>
          <w:p w:rsidR="00D4469B" w:rsidRPr="00D4469B" w:rsidRDefault="00D4469B" w:rsidP="00D4469B">
            <w:pPr>
              <w:numPr>
                <w:ilvl w:val="0"/>
                <w:numId w:val="2"/>
              </w:num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Add Belfort Road Bridge Repair Project and add funding of $221,969</w:t>
            </w:r>
          </w:p>
          <w:p w:rsidR="00D4469B" w:rsidRPr="00D4469B" w:rsidRDefault="00D4469B" w:rsidP="00D4469B">
            <w:pPr>
              <w:numPr>
                <w:ilvl w:val="0"/>
                <w:numId w:val="2"/>
              </w:num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Correct the BT accordingly</w:t>
            </w:r>
          </w:p>
          <w:p w:rsidR="00D4469B" w:rsidRDefault="00D4469B" w:rsidP="00D4469B">
            <w:pPr>
              <w:numPr>
                <w:ilvl w:val="0"/>
                <w:numId w:val="2"/>
              </w:num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Correct the CIP sheets accordingly</w:t>
            </w:r>
          </w:p>
          <w:p w:rsidR="00C86423" w:rsidRPr="00D4469B" w:rsidRDefault="00C86423" w:rsidP="00C86423">
            <w:pPr>
              <w:spacing w:after="0" w:line="240" w:lineRule="auto"/>
              <w:jc w:val="both"/>
              <w:rPr>
                <w:rFonts w:ascii="Arial" w:eastAsia="Times New Roman" w:hAnsi="Arial" w:cs="Times New Roman"/>
                <w:b/>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7. </w:t>
            </w:r>
            <w:hyperlink r:id="rId17" w:history="1">
              <w:r w:rsidRPr="00D4469B">
                <w:rPr>
                  <w:rFonts w:ascii="Arial" w:eastAsia="Times New Roman" w:hAnsi="Arial" w:cs="Times New Roman"/>
                  <w:color w:val="0000FF"/>
                  <w:sz w:val="18"/>
                  <w:szCs w:val="20"/>
                  <w:u w:val="single"/>
                </w:rPr>
                <w:t>2014-476</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Auth Lease Agreemt with Load King Manufacturing Co (Landlord) for 1251 W Church St for (1) a 45,424 Sq Ft Warehouse including 1,745 Sq Ft Ofc Space &amp; Restrooms; (2) Non-Exclusive use of a 10,230 Sq Ft Surface Parking Lot &amp; (3) a 1,350 Sq Ft Loading Dock with Access to Myrtle Ave for 10-Yr Term with 3 Options to Renew, Each for 5 Yrs, at Initial Rate of $4.65 per Sq Ft. (McCain) (Req of Mayor)</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3.601 - 8/12/14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7/22/2014 CO Introduced: F,RCDPHS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8/5/2014 RCDPHS Read 2nd &amp; Rerefer; 8/5/2014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8/12/2014 CO PH Read 2nd &amp; Rereferred; F, 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AMEND/APPROVE 8-0</w:t>
            </w:r>
          </w:p>
          <w:p w:rsidR="00D4469B" w:rsidRPr="00D4469B" w:rsidRDefault="00D4469B" w:rsidP="00D4469B">
            <w:pPr>
              <w:numPr>
                <w:ilvl w:val="0"/>
                <w:numId w:val="4"/>
              </w:num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Correct pg. 1, line 28 “tenant” s/b “landlord”</w:t>
            </w:r>
          </w:p>
          <w:p w:rsidR="00D4469B" w:rsidRPr="00D4469B" w:rsidRDefault="00D4469B" w:rsidP="00D4469B">
            <w:pPr>
              <w:numPr>
                <w:ilvl w:val="0"/>
                <w:numId w:val="4"/>
              </w:num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Correct square footage to 47,740</w:t>
            </w:r>
          </w:p>
          <w:p w:rsidR="00D4469B" w:rsidRPr="00C86423" w:rsidRDefault="00D4469B" w:rsidP="00D4469B">
            <w:pPr>
              <w:numPr>
                <w:ilvl w:val="0"/>
                <w:numId w:val="4"/>
              </w:numPr>
              <w:spacing w:after="0" w:line="240" w:lineRule="auto"/>
              <w:jc w:val="both"/>
              <w:rPr>
                <w:rFonts w:ascii="Arial" w:eastAsia="Times New Roman" w:hAnsi="Arial" w:cs="Times New Roman"/>
                <w:sz w:val="18"/>
                <w:szCs w:val="20"/>
              </w:rPr>
            </w:pPr>
            <w:r w:rsidRPr="00D4469B">
              <w:rPr>
                <w:rFonts w:ascii="Arial" w:eastAsia="Times New Roman" w:hAnsi="Arial" w:cs="Times New Roman"/>
                <w:b/>
                <w:sz w:val="18"/>
                <w:szCs w:val="20"/>
              </w:rPr>
              <w:t>Place revised lease agreement On File to clarify and correct payments for taxes and insurance, correct square footage, and replace Exhibit D (tenant improvements)</w:t>
            </w:r>
          </w:p>
          <w:p w:rsidR="00C86423" w:rsidRPr="00D4469B" w:rsidRDefault="00C86423" w:rsidP="00C86423">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8. </w:t>
            </w:r>
            <w:hyperlink r:id="rId18" w:history="1">
              <w:r w:rsidRPr="00D4469B">
                <w:rPr>
                  <w:rFonts w:ascii="Arial" w:eastAsia="Times New Roman" w:hAnsi="Arial" w:cs="Times New Roman"/>
                  <w:color w:val="0000FF"/>
                  <w:sz w:val="18"/>
                  <w:szCs w:val="20"/>
                  <w:u w:val="single"/>
                </w:rPr>
                <w:t>2014-477</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Approp $188,361 from Spec Law Enforcemt Trust Fund for Leasehold Improvemts to 1251 W Church St to Consolidate into a Single &amp; Centralized Location the Equipmt &amp; Personnel of Homeland Security Units of the JSO. (BT 14-087) (McCain) (Req of Sheriff)</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3.601 - 8/12/14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7/22/2014 CO Introduced: F,RCDPHS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8/5/2014 RCDPHS Read 2nd &amp; Rerefer; 8/5/2014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8/12/2014 CO PH Read 2nd &amp; Rereferred; F, 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AMEND/APPROVE 8-0</w:t>
            </w:r>
          </w:p>
          <w:p w:rsidR="00D4469B" w:rsidRDefault="00D4469B" w:rsidP="00D4469B">
            <w:pPr>
              <w:numPr>
                <w:ilvl w:val="0"/>
                <w:numId w:val="6"/>
              </w:num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 xml:space="preserve">Amend change appropriation year to </w:t>
            </w:r>
            <w:hyperlink r:id="rId19" w:history="1">
              <w:r w:rsidRPr="00D4469B">
                <w:rPr>
                  <w:rFonts w:ascii="Arial" w:eastAsia="Times New Roman" w:hAnsi="Arial" w:cs="Times New Roman"/>
                  <w:b/>
                  <w:color w:val="0000FF"/>
                  <w:sz w:val="18"/>
                  <w:szCs w:val="20"/>
                  <w:u w:val="single"/>
                </w:rPr>
                <w:t>2014-2015</w:t>
              </w:r>
            </w:hyperlink>
          </w:p>
          <w:p w:rsidR="00C86423" w:rsidRPr="00D4469B" w:rsidRDefault="00C86423" w:rsidP="00C86423">
            <w:pPr>
              <w:spacing w:after="0" w:line="240" w:lineRule="auto"/>
              <w:ind w:left="720"/>
              <w:jc w:val="both"/>
              <w:rPr>
                <w:rFonts w:ascii="Arial" w:eastAsia="Times New Roman" w:hAnsi="Arial" w:cs="Times New Roman"/>
                <w:b/>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9. </w:t>
            </w:r>
            <w:hyperlink r:id="rId20" w:history="1">
              <w:r w:rsidRPr="00D4469B">
                <w:rPr>
                  <w:rFonts w:ascii="Arial" w:eastAsia="Times New Roman" w:hAnsi="Arial" w:cs="Times New Roman"/>
                  <w:color w:val="0000FF"/>
                  <w:sz w:val="18"/>
                  <w:szCs w:val="20"/>
                  <w:u w:val="single"/>
                </w:rPr>
                <w:t>2014-523</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 xml:space="preserve">ORD-MC Amend Chapt 51 (Jax Children's Comm), Secs 51.103 (Membership; Terms), 51.104 (Powers &amp; Duties), 51.107 (Exec Director) &amp; 51.108 (Rsvd), &amp; 51.109 (Rsvd), Ord Code, to change Membership, Modify Provisions of Funding for Children Related Activities &amp; Events, Eliminate Position of Exec Director &amp; Create Position of Chief Executive Officer &amp; Provide for Expenditure of Commission Funds &amp; Provide for Transfer of Recipient Funds bet Prog Sites. (McCain) (Req of </w:t>
            </w:r>
            <w:r w:rsidRPr="00D4469B">
              <w:rPr>
                <w:rFonts w:ascii="Arial" w:eastAsia="Times New Roman" w:hAnsi="Arial" w:cs="Times New Roman"/>
                <w:sz w:val="18"/>
                <w:szCs w:val="20"/>
              </w:rPr>
              <w:lastRenderedPageBreak/>
              <w:t>Mayor)</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3.601 - 8/27/14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8/12/2014 CO Introduced: R,F,RCDPHS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8/18/2014 R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8/19/2014 RCDPHS Read 2nd &amp; Rerefer; 8/19/2014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8/27/2014 CO PH Read 2nd &amp; Rereferred; R, F, 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11/17/2014 R Amend/Rerefer 7-0</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11/18/2014 RCDPHS Amend/Rerefer 4-0; 11/18/2014 F Amend/Rerefer 9-0</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11/25/2014 CO AMENDED/Rereferred; R, F, 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b/>
                <w:sz w:val="18"/>
                <w:szCs w:val="20"/>
              </w:rPr>
              <w:t>Bill Summary Fact Sheet R: App</w:t>
            </w:r>
          </w:p>
          <w:p w:rsidR="00C86423" w:rsidRDefault="00C86423" w:rsidP="00D4469B">
            <w:pPr>
              <w:spacing w:after="0" w:line="240" w:lineRule="auto"/>
              <w:jc w:val="both"/>
              <w:rPr>
                <w:rFonts w:ascii="Arial" w:eastAsia="Times New Roman" w:hAnsi="Arial" w:cs="Times New Roman"/>
                <w:sz w:val="18"/>
                <w:szCs w:val="20"/>
              </w:rPr>
            </w:pPr>
          </w:p>
          <w:p w:rsidR="00C86423" w:rsidRPr="00C86423" w:rsidRDefault="00C86423" w:rsidP="00D4469B">
            <w:pPr>
              <w:spacing w:after="0" w:line="240" w:lineRule="auto"/>
              <w:jc w:val="both"/>
              <w:rPr>
                <w:rFonts w:ascii="Arial" w:eastAsia="Times New Roman" w:hAnsi="Arial" w:cs="Times New Roman"/>
                <w:sz w:val="18"/>
                <w:szCs w:val="20"/>
              </w:rPr>
            </w:pPr>
            <w:r>
              <w:rPr>
                <w:rFonts w:ascii="Arial" w:eastAsia="Times New Roman" w:hAnsi="Arial" w:cs="Times New Roman"/>
                <w:sz w:val="18"/>
                <w:szCs w:val="20"/>
              </w:rPr>
              <w:t>Jon Heymann, Executive Director of the Children’s Commission, explained the JCC board’s rationale for proposing the name change for his position and explained the intent behind allowing the administrative transfer of funds within a program between program sites.</w:t>
            </w:r>
          </w:p>
          <w:p w:rsidR="00D4469B" w:rsidRPr="00D4469B" w:rsidRDefault="00D4469B" w:rsidP="00D4469B">
            <w:pPr>
              <w:spacing w:after="0" w:line="240" w:lineRule="auto"/>
              <w:jc w:val="both"/>
              <w:rPr>
                <w:rFonts w:ascii="Arial" w:eastAsia="Times New Roman" w:hAnsi="Arial" w:cs="Times New Roman"/>
                <w:b/>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APPROVE 8-0</w:t>
            </w: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10. </w:t>
            </w:r>
            <w:hyperlink r:id="rId21" w:history="1">
              <w:r w:rsidRPr="00D4469B">
                <w:rPr>
                  <w:rFonts w:ascii="Arial" w:eastAsia="Times New Roman" w:hAnsi="Arial" w:cs="Times New Roman"/>
                  <w:color w:val="0000FF"/>
                  <w:sz w:val="18"/>
                  <w:szCs w:val="20"/>
                  <w:u w:val="single"/>
                </w:rPr>
                <w:t>2014-526</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Approp $1,250,000 by (1) Transfer ($750,000) from "Northbank Riverwalk Bulkhead" Proj to the "Liberty St Bridge Repair" Proj to repair Damage from a Crane &amp; (2) Transfer ($500,000) from "St Johns River Bulkhead Assess/Restore" Proj to the "Bert Maxwell Bulkhead Improvements" Proj to place new Steel Sheetpile Wall in front of failing Bulkhead; Auth Funds Carryover to FY 2014-2015; Amend Ord 2013-465-E (CIP) to Reflect said Proj changes; Designate Oversight by Public Works Dept. (BT 14-094) (McCain) (Req of Mayor) (CPAC #6 Am/Apv)</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3.601 - 8/27/14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8/12/2014 CO Introduced: TEU,F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8/18/2014 TEU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8/19/2014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8/27/2014 CO PH Read 2nd &amp; Rereferred; TEU, 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 TEU: Defer</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DEFER</w:t>
            </w:r>
          </w:p>
          <w:p w:rsidR="00C86423" w:rsidRPr="00D4469B" w:rsidRDefault="00C86423" w:rsidP="00D4469B">
            <w:pPr>
              <w:spacing w:after="0" w:line="240" w:lineRule="auto"/>
              <w:jc w:val="both"/>
              <w:rPr>
                <w:rFonts w:ascii="Arial" w:eastAsia="Times New Roman" w:hAnsi="Arial" w:cs="Times New Roman"/>
                <w:b/>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11. </w:t>
            </w:r>
            <w:hyperlink r:id="rId22" w:history="1">
              <w:r w:rsidRPr="00D4469B">
                <w:rPr>
                  <w:rFonts w:ascii="Arial" w:eastAsia="Times New Roman" w:hAnsi="Arial" w:cs="Times New Roman"/>
                  <w:color w:val="0000FF"/>
                  <w:sz w:val="18"/>
                  <w:szCs w:val="20"/>
                  <w:u w:val="single"/>
                </w:rPr>
                <w:t>2014-548</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ORD-MC Amend Chapt 118 (City Grants), Part 1 (Gen Provisions), Ord Code, by Creating New Sec 118.107 to fund Elements of the State Court System to provide Legal Aid Progs to Low-Income Persons thru Contributions to Jacksonville Area Legal Aid, Inc; Estab Spending Limits. (McCain) (Req of Mayor) (Co-Sponsored by CM Gulliford, Jones, Brown, Daniels &amp; Crescimbeni)</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3.601 - 8/27/14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8/12/2014 CO Introduced: R,F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8/18/2014 R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8/19/2014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8/27/2014 CO PH Read 2nd &amp; Rereferred; R, 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 R: Defer</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b/>
                <w:sz w:val="18"/>
                <w:szCs w:val="20"/>
              </w:rPr>
              <w:t>DEFER</w:t>
            </w: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12. </w:t>
            </w:r>
            <w:hyperlink r:id="rId23" w:history="1">
              <w:r w:rsidRPr="00D4469B">
                <w:rPr>
                  <w:rFonts w:ascii="Arial" w:eastAsia="Times New Roman" w:hAnsi="Arial" w:cs="Times New Roman"/>
                  <w:color w:val="0000FF"/>
                  <w:sz w:val="18"/>
                  <w:szCs w:val="20"/>
                  <w:u w:val="single"/>
                </w:rPr>
                <w:t>2014-553</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ORD-MC Amend Sec 741.107 (Violation of Zero-Tolerance for Litter Law), Chapt 741 (Zero Tolerance on Litter), Ord Code, to Increase the Fines for Snipe Sign Violations. (Sidman) (Introduced by CM Lee, Crescimbeni, Gulliford, Love, Jones &amp; Co-sponsored by CP Yarborough) (CPAC #6 Apv)</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3.601 - 8/27/14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8/12/2014 CO Introduced: R, F,TEU</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8/18/2014 TEU Read 2nd &amp; Rerefer; 8/18/2014 R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8/19/2014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8/27/2014 CO PH Read 2nd &amp; Rereferred; R, F, TEU</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9/2/2014 R Amend/Approve 6-1 (Joost)</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TEU: Defer</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C86423"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DEFER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lastRenderedPageBreak/>
              <w:t xml:space="preserve">13. </w:t>
            </w:r>
            <w:hyperlink r:id="rId24" w:history="1">
              <w:r w:rsidRPr="00D4469B">
                <w:rPr>
                  <w:rFonts w:ascii="Arial" w:eastAsia="Times New Roman" w:hAnsi="Arial" w:cs="Times New Roman"/>
                  <w:color w:val="0000FF"/>
                  <w:sz w:val="18"/>
                  <w:szCs w:val="20"/>
                  <w:u w:val="single"/>
                </w:rPr>
                <w:t>2014-554</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re Continuation Grant, Apv Funding of $510,000 for the Campus Towers Proj under the Rental Rehab Loan Prog for FY 2013-2014, such Finding Prev Approp by Ord 2011-372-E for Rental Rehab Projs. (McCain) (Req of Mayor)</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3.601 - 8/27/14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8/12/2014 CO Introduced: F,RCDPHS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8/19/2014 RCDPHS Read 2nd &amp; Rerefer; 8/19/2014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8/27/2014 CO PH Read 2nd &amp; Rereferred; F, 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DEFER</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14. </w:t>
            </w:r>
            <w:hyperlink r:id="rId25" w:history="1">
              <w:r w:rsidRPr="00D4469B">
                <w:rPr>
                  <w:rFonts w:ascii="Arial" w:eastAsia="Times New Roman" w:hAnsi="Arial" w:cs="Times New Roman"/>
                  <w:color w:val="0000FF"/>
                  <w:sz w:val="18"/>
                  <w:szCs w:val="20"/>
                  <w:u w:val="single"/>
                </w:rPr>
                <w:t>2014-556</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re Continuation Grant, Approp $1,000,000 by Reallocating Prev Approp Funds from Housing &amp; Community Dev Div's Headstart to Ownership Prog for Downpymt Assist to the Div's Community Housing Dev Org Developmt Pool for Addnl Funding for Dev of New or Rehab Affordable Housing; Auth Funds Carryover from Yr to Yr. (BT 14-090) (McCain) (Req of Mayor)</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3.601 - 8/27/14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8/12/2014 CO Introduced: F,RCDPHS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8/19/2014 RCDPHS Read 2nd &amp; Rerefer; 8/19/2014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8/27/2014 CO PH Read 2nd &amp; Rereferred; F, 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WITHDRAW 8-0</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15. </w:t>
            </w:r>
            <w:hyperlink r:id="rId26" w:history="1">
              <w:r w:rsidRPr="00D4469B">
                <w:rPr>
                  <w:rFonts w:ascii="Arial" w:eastAsia="Times New Roman" w:hAnsi="Arial" w:cs="Times New Roman"/>
                  <w:color w:val="0000FF"/>
                  <w:sz w:val="18"/>
                  <w:szCs w:val="20"/>
                  <w:u w:val="single"/>
                </w:rPr>
                <w:t>2014-557</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re Continuation Grant; Approp $316,670.91 ($314,807.81 in Accumulated Prog Income &amp; Reallocating $1,863.10 from Concluded Demolition Proj) to City's NSP1 (Neighborhood Stabilization Prog 1) Redev &amp; Admin Strategies; Auth Funds Carryover from Yr to Yr. (BT 14-091) (McCain) (Req of Mayor)</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3.601 - 8/27/14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8/12/2014 CO Introduced: F,RCDPHS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8/19/2014 RCDPHS Read 2nd &amp; Rerefer; 8/19/2014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8/27/2014 CO PH Read 2nd &amp; Rereferred; F, 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DEFER</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16. </w:t>
            </w:r>
            <w:hyperlink r:id="rId27" w:history="1">
              <w:r w:rsidRPr="00D4469B">
                <w:rPr>
                  <w:rFonts w:ascii="Arial" w:eastAsia="Times New Roman" w:hAnsi="Arial" w:cs="Times New Roman"/>
                  <w:color w:val="0000FF"/>
                  <w:sz w:val="18"/>
                  <w:szCs w:val="20"/>
                  <w:u w:val="single"/>
                </w:rPr>
                <w:t>2014-558</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re Continuation Grant; Approp $553,050.51 in Accumulated Prog Income to City's NSP3 (Neighborhood Stabilization Prog 3) Redev &amp; Admin Strategies; Auth Funds Carryover from Yr to Yr. (BT 14-092) (McCain) (Req of Mayor)</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3.601 - 8/27/14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8/12/2014 CO Introduced: F,RCDPHS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8/19/2014 RCDPHS Read 2nd &amp; Rerefer; 8/19/2014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8/27/2014 CO PH Read 2nd &amp; Rereferred; F, 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b/>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DEFER</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17. </w:t>
            </w:r>
            <w:hyperlink r:id="rId28" w:history="1">
              <w:r w:rsidRPr="00D4469B">
                <w:rPr>
                  <w:rFonts w:ascii="Arial" w:eastAsia="Times New Roman" w:hAnsi="Arial" w:cs="Times New Roman"/>
                  <w:color w:val="0000FF"/>
                  <w:sz w:val="18"/>
                  <w:szCs w:val="20"/>
                  <w:u w:val="single"/>
                </w:rPr>
                <w:t>2014-560</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 xml:space="preserve">ORD Approp $2,595,723 from Downtown Economic Dev Fund for Projs &amp; Activities in the "BID Plan"; Auth Funds Carryover from Yr to Yr; Adopt DIA Business Investmt &amp; Dev Plan which includes (1) Update of CRA Plans for Downtown Consisting of Southside CRA &amp; Downtown Northbank CRA &amp; (2) a Business Investmt Plan; Require all Dev &amp; Redev in Downtown to be Compatible &amp; Consistent with BID Plan; Provide that BID Plan Supersede the Downtown Master </w:t>
            </w:r>
            <w:r w:rsidRPr="00D4469B">
              <w:rPr>
                <w:rFonts w:ascii="Arial" w:eastAsia="Times New Roman" w:hAnsi="Arial" w:cs="Times New Roman"/>
                <w:sz w:val="18"/>
                <w:szCs w:val="20"/>
              </w:rPr>
              <w:lastRenderedPageBreak/>
              <w:t>Plan estab by Ord 2000-321-E; Delegate Authority to Interpret the BID Plan to DIA; Delegate Authority to DIA to Amend Downtown Design Guidelines in the BID Plan. (BT 14-097) (Grandin) (Req of Mayor)</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3.601 - 8/27/14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8/12/2014 CO Introduced: F,RCDPHS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8/19/2014 RCDPHS Read 2nd &amp; Rerefer; 8/19/2014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8/27/2014 CO PH Read 2nd &amp; Rereferred; F, 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DEFER</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18. </w:t>
            </w:r>
            <w:hyperlink r:id="rId29" w:history="1">
              <w:r w:rsidRPr="00D4469B">
                <w:rPr>
                  <w:rFonts w:ascii="Arial" w:eastAsia="Times New Roman" w:hAnsi="Arial" w:cs="Times New Roman"/>
                  <w:color w:val="0000FF"/>
                  <w:sz w:val="18"/>
                  <w:szCs w:val="20"/>
                  <w:u w:val="single"/>
                </w:rPr>
                <w:t>2014-588</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Closing &amp; Abandoning &amp;/or Disclaiming a Portion of Yulee St, a 40' Platted, Unopened &amp; Unimproved R/W bet Canal &amp; Orchard Sts, Requested by Wealth Watchers, Inc, Subject to Reservation unto City &amp; JEA of Easemts over Closed R/W for Ingress &amp; Egress &amp; for All Utilities. (Dist 9-Jones) (McCain) (Req of Mayor)</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TEU PH Pursuant to Sec 336.10, F.S. - 9/15/14</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3.601 - 9/9/14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8/27/2014 CO Introduced: TEU,F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9/2/2014 TEU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9/3/2014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9/9/2014 CO PH Read 2nd &amp; Rereferred; TEU, 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9/15/2014 TEU Approve 7-0</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DEFER</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19. </w:t>
            </w:r>
            <w:hyperlink r:id="rId30" w:history="1">
              <w:r w:rsidRPr="00D4469B">
                <w:rPr>
                  <w:rFonts w:ascii="Arial" w:eastAsia="Times New Roman" w:hAnsi="Arial" w:cs="Times New Roman"/>
                  <w:color w:val="0000FF"/>
                  <w:sz w:val="18"/>
                  <w:szCs w:val="20"/>
                  <w:u w:val="single"/>
                </w:rPr>
                <w:t>2014-613</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Approp $200,000 from Ofc of Director - Foreclosure Registry - Contributions from Private Sources Acct to Ofc of Director - Foreclosure Registry - Other Grants &amp; Aids Acct to fund Jacksonville Area Legal Aid, Inc (JALA) to Assist with a Foreclosure Prevention Prog. (Johnston) (Introduced by CM Jones &amp; Co-sponsored by CM Crescimbeni)</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3.601 - 9/23/14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9/9/2014 CO Introduced: F,RCDPHS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9/16/2014 RCDPHS Read 2nd &amp; Rerefer; 9/16/2014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9/23/2014 CO PH Read 2nd &amp; Rereferred; F, 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DEFER</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20. </w:t>
            </w:r>
            <w:hyperlink r:id="rId31" w:history="1">
              <w:r w:rsidRPr="00D4469B">
                <w:rPr>
                  <w:rFonts w:ascii="Arial" w:eastAsia="Times New Roman" w:hAnsi="Arial" w:cs="Times New Roman"/>
                  <w:color w:val="0000FF"/>
                  <w:sz w:val="18"/>
                  <w:szCs w:val="20"/>
                  <w:u w:val="single"/>
                </w:rPr>
                <w:t>2014-636</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Apv a Mobility Fee Contract with CTB3, LLC, for Donation of Eligible Land for an Applicable Transp Improvemt Proj (New World Ave Extension) in Exchange for Mobility Credits in Mobility Zone 6, Provided that if New World Ave not Constructed within 2 Yrs, the Donated Land will Revert to the Owners. (Grandin) (Introduced by CM Carter)</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TEU PH - 10/6/14,10/20/14, 11/3/14, 11/17/14</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3.601 - 9/23/14 &amp; 10/14/14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9/9/2014 CO Introduced: TEU,F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9/15/2014 TEU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9/16/2014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9/23/2014 CO PH Read 2nd &amp; Rereferred; TEU, 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10/14/2014 CO PH Only</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TEU: Defer</w:t>
            </w:r>
          </w:p>
          <w:p w:rsidR="00D4469B" w:rsidRPr="00D4469B" w:rsidRDefault="00D4469B" w:rsidP="00D4469B">
            <w:pPr>
              <w:spacing w:after="0" w:line="240" w:lineRule="auto"/>
              <w:jc w:val="both"/>
              <w:rPr>
                <w:rFonts w:ascii="Arial" w:eastAsia="Times New Roman" w:hAnsi="Arial" w:cs="Times New Roman"/>
                <w:b/>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DEFER</w:t>
            </w:r>
          </w:p>
          <w:p w:rsidR="00D4469B" w:rsidRDefault="00D4469B" w:rsidP="00D4469B">
            <w:pPr>
              <w:spacing w:after="0" w:line="240" w:lineRule="auto"/>
              <w:jc w:val="both"/>
              <w:rPr>
                <w:rFonts w:ascii="Arial" w:eastAsia="Times New Roman" w:hAnsi="Arial" w:cs="Times New Roman"/>
                <w:sz w:val="18"/>
                <w:szCs w:val="20"/>
              </w:rPr>
            </w:pPr>
          </w:p>
          <w:p w:rsidR="00C86423" w:rsidRPr="00D4469B" w:rsidRDefault="00C86423"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lastRenderedPageBreak/>
              <w:t xml:space="preserve">21. </w:t>
            </w:r>
            <w:hyperlink r:id="rId32" w:history="1">
              <w:r w:rsidRPr="00D4469B">
                <w:rPr>
                  <w:rFonts w:ascii="Arial" w:eastAsia="Times New Roman" w:hAnsi="Arial" w:cs="Times New Roman"/>
                  <w:color w:val="0000FF"/>
                  <w:sz w:val="18"/>
                  <w:szCs w:val="20"/>
                  <w:u w:val="single"/>
                </w:rPr>
                <w:t>2014-637</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Apv a Mobility Fee Contract with Great Meadows I, LLC, for Donation of Eligible Land for an Applicable Transp Improvemt Proj (New World Ave Extension) in Exchange for Mobility Credits in Mobility Zone 6, Provided that if New World Ave not Constructed within 2 Yrs, the Donated Land will Revert to the Owners. (Grandin) (Introduced by CM Carter)</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TEU PH - 10/6/14,10/20/14, 11/3/14, 11/17/14</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3.601 - 9/23/14 &amp; 10/14/14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9/9/2014 CO Introduced: TEU,F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9/15/2014 TEU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9/16/2014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9/23/2014 CO PH Read 2nd &amp; Rereferred; TEU, 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10/14/2014 CO PH Only</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TEU: Defer</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DEFER</w:t>
            </w:r>
          </w:p>
          <w:p w:rsidR="00D4469B" w:rsidRPr="00D4469B" w:rsidRDefault="00D4469B" w:rsidP="00D4469B">
            <w:pPr>
              <w:spacing w:after="0" w:line="240" w:lineRule="auto"/>
              <w:jc w:val="both"/>
              <w:rPr>
                <w:rFonts w:ascii="Arial" w:eastAsia="Times New Roman" w:hAnsi="Arial" w:cs="Times New Roman"/>
                <w:b/>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22. </w:t>
            </w:r>
            <w:hyperlink r:id="rId33" w:history="1">
              <w:r w:rsidRPr="00D4469B">
                <w:rPr>
                  <w:rFonts w:ascii="Arial" w:eastAsia="Times New Roman" w:hAnsi="Arial" w:cs="Times New Roman"/>
                  <w:color w:val="0000FF"/>
                  <w:sz w:val="18"/>
                  <w:szCs w:val="20"/>
                  <w:u w:val="single"/>
                </w:rPr>
                <w:t>2014-638</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Apv a Mobility Fee Contract with Boyd Timber, Inc, for Donation of Eligible Land for an Applicable Transp Improvemt Proj (New World Ave Extension) in Exchange for Mobility Credits in Mobility Zone 6, Provided that if New World Ave not Constructed within 2 Yrs, the Donated Land will Revert to the Owners. (Grandin) (Introduced by CM Carter)</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TEU PH - 10/6/14,10/20/14, 11/3/14, 11/17/14</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3.601 - 9/23/14 &amp; 10/14/14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9/9/2014 CO Introduced: TEU,F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9/15/2014 TEU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9/16/2014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9/23/2014 CO PH Read 2nd &amp; Rereferred; TEU, 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10/14/2014 CO PH Only</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TEU: Defer</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DEFER</w:t>
            </w: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23. </w:t>
            </w:r>
            <w:hyperlink r:id="rId34" w:history="1">
              <w:r w:rsidRPr="00D4469B">
                <w:rPr>
                  <w:rFonts w:ascii="Arial" w:eastAsia="Times New Roman" w:hAnsi="Arial" w:cs="Times New Roman"/>
                  <w:color w:val="0000FF"/>
                  <w:sz w:val="18"/>
                  <w:szCs w:val="20"/>
                  <w:u w:val="single"/>
                </w:rPr>
                <w:t>2014-642</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Approp $700,000 to fund 1st Yr of a 5-Yr 21st Century Community Learning Center Grant from Fla Dept of Education for Afterschool Progs at Jacksonville Heights, Ramona &amp; Windy Hill Elementary Schools 9/1/14 - 8/30/15; Auth Funds Carryover to FY 2014-2015. (BT 14-098) (McCain) (Req of Mayor)</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3.601 - 10/14/14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9/23/2014 CO Introduced: F,RCDPHS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10/7/2014 RCDPHS Read 2nd &amp; Rerefer; 10/7/2014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10/14/2014 CO PH Read 2nd &amp; Rereferred; F, 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DEFER</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24. </w:t>
            </w:r>
            <w:hyperlink r:id="rId35" w:history="1">
              <w:r w:rsidRPr="00D4469B">
                <w:rPr>
                  <w:rFonts w:ascii="Arial" w:eastAsia="Times New Roman" w:hAnsi="Arial" w:cs="Times New Roman"/>
                  <w:color w:val="0000FF"/>
                  <w:sz w:val="18"/>
                  <w:szCs w:val="20"/>
                  <w:u w:val="single"/>
                </w:rPr>
                <w:t>2014-653</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RESO Urging Mayor to Continue Litigation styled Randall Wyse, et al, vs. City of Jacksonville, et al, Case No. 3:13-cv-121-J-34MCR to Completion to Determine the Validity of the "30 Yr Agreemt" bet City &amp; Jax Police &amp; Fire Pension Fund (PFPF) Bd of Trustees &amp; the Appropriate Entity to Negotiate for Police &amp; Fire Pension Benefits of the PFPF. (Johnston) (Introduced by CM Schellenberg)</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9/23/2014 CO Introduced: R,F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10/6/2014 R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10/7/2014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10/14/2014 CO Read 2nd &amp; Rereferred; R, 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R: Defer</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DEFER</w:t>
            </w: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lastRenderedPageBreak/>
              <w:t xml:space="preserve">25. </w:t>
            </w:r>
            <w:hyperlink r:id="rId36" w:history="1">
              <w:r w:rsidRPr="00D4469B">
                <w:rPr>
                  <w:rFonts w:ascii="Arial" w:eastAsia="Times New Roman" w:hAnsi="Arial" w:cs="Times New Roman"/>
                  <w:color w:val="0000FF"/>
                  <w:sz w:val="18"/>
                  <w:szCs w:val="20"/>
                  <w:u w:val="single"/>
                </w:rPr>
                <w:t>2014-665</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ORD-MC Amend Chapt 220 (Vehicles for Hire), Ord Code, Part 5 (Admin; Enforcemt); Amend Secs 220.502 (Code Enforcemt; Civil Remedies) &amp; 220.503 (Violations) to provide Addnl Enforcemt Remedies; Create new Sec 220.504 (Seizure, Impoundmt &amp; Forfeiture) to provide Authority to JSO to Seize &amp; Impound For-Hire Vehicles used in Violation of Chapt 220. (Shaw) (Introduced by CM Joost)</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3.601 - 10/28/14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10/14/2014 CO Introduced: R,F,RCDPHS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10/20/2014 R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10/21/2014 RCDPHS Read 2nd &amp; Rerefer; 10/21/2014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10/28/2014 CO PH Read 2nd &amp; Rereferred; R, F, 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R: Defer</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DEFER</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26. </w:t>
            </w:r>
            <w:hyperlink r:id="rId37" w:history="1">
              <w:r w:rsidRPr="00D4469B">
                <w:rPr>
                  <w:rFonts w:ascii="Arial" w:eastAsia="Times New Roman" w:hAnsi="Arial" w:cs="Times New Roman"/>
                  <w:color w:val="0000FF"/>
                  <w:sz w:val="18"/>
                  <w:szCs w:val="20"/>
                  <w:u w:val="single"/>
                </w:rPr>
                <w:t>2014-669</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Approp $46,410.02 (HOPWA) Reprogrammed Funds to River Region Human Services, Inc for Mental Health &amp; Substance Abuse Counseling for Persons with HIV/Aids &amp; Salary &amp; Benefits Assist for its Staff; Auth Funds Carryover from Yr to Yr. (BT 14-099) (McCain) (Req of Mayor)</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3.601 - 10/28/14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10/14/2014 CO Introduced: F,RCDPHS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10/21/2014 RCDPHS Read 2nd &amp; Rerefer; 10/21/2014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10/28/2014 CO PH Read 2nd &amp; Rereferred; F, 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APPROVE 8-0</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27. </w:t>
            </w:r>
            <w:hyperlink r:id="rId38" w:history="1">
              <w:r w:rsidRPr="00D4469B">
                <w:rPr>
                  <w:rFonts w:ascii="Arial" w:eastAsia="Times New Roman" w:hAnsi="Arial" w:cs="Times New Roman"/>
                  <w:color w:val="0000FF"/>
                  <w:sz w:val="18"/>
                  <w:szCs w:val="20"/>
                  <w:u w:val="single"/>
                </w:rPr>
                <w:t>2014-670</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Approp $135,878.28 in Fed Hearth-Emerg Solution Grant Reprogrammed Funds to I.M. Sulzbacher Ctr for the Homeless for Rapid Re-Housing &amp; Case Mgmt of Clients, Shelter Operation Costs &amp; Salary Assist for Agcy Staff; Auth Funds Carryover from Yr to Yr. (BT 14-100) (McCain) (Req of Mayor)</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3.601 - 10/28/14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10/14/2014 CO Introduced: F,RCDPHS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10/21/2014 RCDPHS Read 2nd &amp; Rerefer; 10/21/2014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10/28/2014 CO PH Read 2nd &amp; Rereferred; F, 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APPROVE 8-0</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28. </w:t>
            </w:r>
            <w:hyperlink r:id="rId39" w:history="1">
              <w:r w:rsidRPr="00D4469B">
                <w:rPr>
                  <w:rFonts w:ascii="Arial" w:eastAsia="Times New Roman" w:hAnsi="Arial" w:cs="Times New Roman"/>
                  <w:color w:val="0000FF"/>
                  <w:sz w:val="18"/>
                  <w:szCs w:val="20"/>
                  <w:u w:val="single"/>
                </w:rPr>
                <w:t>2014-671</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Approp $5,474,285 CDBG Funding for Activities that Develop Viable Urban Communities; Auth Funds Carryover from Yr to Yr; Auth Positions. (BT 15-001) (RC-15-001) (McCain) (Req of Mayor)</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3.601 - 10/28/14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10/14/2014 CO Introduced: F,RCDPHS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10/21/2014 RCDPHS Read 2nd &amp; Rerefer; 10/21/2014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10/28/2014 CO PH Read 2nd &amp; Rereferred; F, 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DEFER</w:t>
            </w:r>
          </w:p>
          <w:p w:rsidR="00D4469B" w:rsidRDefault="00D4469B" w:rsidP="00D4469B">
            <w:pPr>
              <w:spacing w:after="0" w:line="240" w:lineRule="auto"/>
              <w:jc w:val="both"/>
              <w:rPr>
                <w:rFonts w:ascii="Arial" w:eastAsia="Times New Roman" w:hAnsi="Arial" w:cs="Times New Roman"/>
                <w:sz w:val="18"/>
                <w:szCs w:val="20"/>
              </w:rPr>
            </w:pPr>
          </w:p>
          <w:p w:rsidR="00C86423" w:rsidRDefault="00C86423" w:rsidP="00D4469B">
            <w:pPr>
              <w:spacing w:after="0" w:line="240" w:lineRule="auto"/>
              <w:jc w:val="both"/>
              <w:rPr>
                <w:rFonts w:ascii="Arial" w:eastAsia="Times New Roman" w:hAnsi="Arial" w:cs="Times New Roman"/>
                <w:sz w:val="18"/>
                <w:szCs w:val="20"/>
              </w:rPr>
            </w:pPr>
          </w:p>
          <w:p w:rsidR="00C86423" w:rsidRDefault="00C86423" w:rsidP="00D4469B">
            <w:pPr>
              <w:spacing w:after="0" w:line="240" w:lineRule="auto"/>
              <w:jc w:val="both"/>
              <w:rPr>
                <w:rFonts w:ascii="Arial" w:eastAsia="Times New Roman" w:hAnsi="Arial" w:cs="Times New Roman"/>
                <w:sz w:val="18"/>
                <w:szCs w:val="20"/>
              </w:rPr>
            </w:pPr>
          </w:p>
          <w:p w:rsidR="00C86423" w:rsidRPr="00D4469B" w:rsidRDefault="00C86423"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lastRenderedPageBreak/>
              <w:t xml:space="preserve">29. </w:t>
            </w:r>
            <w:hyperlink r:id="rId40" w:history="1">
              <w:r w:rsidRPr="00D4469B">
                <w:rPr>
                  <w:rFonts w:ascii="Arial" w:eastAsia="Times New Roman" w:hAnsi="Arial" w:cs="Times New Roman"/>
                  <w:color w:val="0000FF"/>
                  <w:sz w:val="18"/>
                  <w:szCs w:val="20"/>
                  <w:u w:val="single"/>
                </w:rPr>
                <w:t>2014-672</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Approp $4,015,023 in SHIP Funding for Admin Costs, Activities for Rehab &amp; Dev of Owner-Occupied Homes, Housing Counseling &amp; Downpymt Assist for Homebuyers &amp; Substantial Rehab for Disabled Persons; Auth Funds Carryover from Yr to Yr. (BT 15-002( (McCain) (Req of Mayor)</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3.601 - 10/28/14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10/14/2014 CO Introduced: F,RCDPHS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10/21/2014 RCDPHS Read 2nd &amp; Rerefer; 10/21/2014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10/28/2014 CO PH Read 2nd &amp; Rereferred; F, 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DEFER</w:t>
            </w: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30. </w:t>
            </w:r>
            <w:hyperlink r:id="rId41" w:history="1">
              <w:r w:rsidRPr="00D4469B">
                <w:rPr>
                  <w:rFonts w:ascii="Arial" w:eastAsia="Times New Roman" w:hAnsi="Arial" w:cs="Times New Roman"/>
                  <w:color w:val="0000FF"/>
                  <w:sz w:val="18"/>
                  <w:szCs w:val="20"/>
                  <w:u w:val="single"/>
                </w:rPr>
                <w:t>2014-673</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Approp $2,303,001 HOPWA Prog Funding for Housing Assist &amp; Related Supportive Svcs to Low-Income Persons living with HIV/AIDS &amp; their Families; Auth Funds Carryover from Yr to Yr; Auth Position. (BT 15-003) (RC 15-002) (McCain) (Req of Mayor)</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3.601 - 10/28/14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10/14/2014 CO Introduced: F,RCDPHS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10/21/2014 RCDPHS Read 2nd &amp; Rerefer; 10/21/2014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10/28/2014 CO PH Read 2nd &amp; Rereferred; F, 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APPROVE 8-0</w:t>
            </w: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31. </w:t>
            </w:r>
            <w:hyperlink r:id="rId42" w:history="1">
              <w:r w:rsidRPr="00D4469B">
                <w:rPr>
                  <w:rFonts w:ascii="Arial" w:eastAsia="Times New Roman" w:hAnsi="Arial" w:cs="Times New Roman"/>
                  <w:color w:val="0000FF"/>
                  <w:sz w:val="18"/>
                  <w:szCs w:val="20"/>
                  <w:u w:val="single"/>
                </w:rPr>
                <w:t>2014-674</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Approp $2,256,024 in HOME Investmt Partnership Prog Funding to provide Activities that Build, Buy &amp;/or Rehab Affordable Housing for Rent or Homeownership &amp; Provide Direct Rental Assist to Low-Income Persons; Auth Funds Carryover from Yr to Yr; Auth Positions. (BT 15-004) (RC 15-003) (McCain) (Req of Mayor)</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3.601 - 10/28/14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10/14/2014 CO Introduced: F,RCDPHS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10/21/2014 RCDPHS Read 2nd &amp; Rerefer; 10/21/2014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10/28/2014 CO PH Read 2nd &amp; Rereferred; F, 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DEFER</w:t>
            </w: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32. </w:t>
            </w:r>
            <w:hyperlink r:id="rId43" w:history="1">
              <w:r w:rsidRPr="00D4469B">
                <w:rPr>
                  <w:rFonts w:ascii="Arial" w:eastAsia="Times New Roman" w:hAnsi="Arial" w:cs="Times New Roman"/>
                  <w:color w:val="0000FF"/>
                  <w:sz w:val="18"/>
                  <w:szCs w:val="20"/>
                  <w:u w:val="single"/>
                </w:rPr>
                <w:t>2014-675</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Approp $461,109 in Fed Emerg Solutions Grants Prog Funding for Admin Costs, Data Collection &amp; Analysis, Housing Assistance &amp; Related Supportive Svcs; Auth Funds Carryover from Yr to Yr. (BT 15-005) (McCain) (Req of Mayor)</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3.601 - 10/28/14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10/14/2014 CO Introduced: F,RCDPHS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10/21/2014 RCDPHS Read 2nd &amp; Rerefer; 10/21/2014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10/28/2014 CO PH Read 2nd &amp; Rereferred; F, 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C86423" w:rsidRPr="002D4053"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b/>
                <w:sz w:val="18"/>
                <w:szCs w:val="20"/>
              </w:rPr>
              <w:t>APPROVE 8-0</w:t>
            </w: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33. </w:t>
            </w:r>
            <w:hyperlink r:id="rId44" w:history="1">
              <w:r w:rsidRPr="00D4469B">
                <w:rPr>
                  <w:rFonts w:ascii="Arial" w:eastAsia="Times New Roman" w:hAnsi="Arial" w:cs="Times New Roman"/>
                  <w:color w:val="0000FF"/>
                  <w:sz w:val="18"/>
                  <w:szCs w:val="20"/>
                  <w:u w:val="single"/>
                </w:rPr>
                <w:t>2014-700</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Adopt a Charter for the "Millers Creek Special District" to Maintain Portion of Millers Creek Adjacent to Proptys within Dist's Boundaries to Enable Access to St Johns River; Estab 5-Member Bd of Supv, Initial Appt by Council &amp; Exp 11/20/16 &amp; then Elected in 2016 Gen Election; Bd of Supv Authorized to Impose Non-Ad Valorem Assessmt up to $3,000/Yr on said Properties &amp; Approp Funds to Maintain Canal System. (Johnston) (Introduced by CM Redman)</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3.601 - 11/12/14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10/28/2014 CO Introduced: F,RCDPHS,JWW</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11/4/2014 RCDPHS Read 2nd &amp; Rerefer; 11/4/2014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11/12/2014 CO PH Read 2nd &amp; Rereferred; F, RCDPHS; 11/12/2014 JWW Approve 11-0</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2D4053"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DEFER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lastRenderedPageBreak/>
              <w:t xml:space="preserve">34. </w:t>
            </w:r>
            <w:hyperlink r:id="rId45" w:history="1">
              <w:r w:rsidRPr="00D4469B">
                <w:rPr>
                  <w:rFonts w:ascii="Arial" w:eastAsia="Times New Roman" w:hAnsi="Arial" w:cs="Times New Roman"/>
                  <w:color w:val="0000FF"/>
                  <w:sz w:val="18"/>
                  <w:szCs w:val="20"/>
                  <w:u w:val="single"/>
                </w:rPr>
                <w:t>2014-701</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ORD-MC Amend Title XII (Fire Prevention Code), Chapt 420 (Gen Provisions), Part 1 (Gen Provisions), Sec 420.105 (Orders to Eliminate Dangerous or Hazardous Conditions), Ord Code, to revise Powers &amp; Duties of the Chief, Fire Prevention Div, to address Unsafe &amp; Hazardous Conditions; Provide Notice Requiremts; Create new Sec 420.111 (Emergencies) to estab Procedures for addressing Emerg Unsafe Conditions &amp; estab a Hearing Procedure to Challenge Emerg Condemnations &amp; Cease &amp; Desist Notices; Create new Sec 420.112 (Unlawful to Occupy or Operate), to estab a Class C Offense for being Physically Present in a Condemned Structure &amp; Operating a Propty when doing so is Unsafe to the Public or Occupants. (Teal) (Req of Gen Counsel)</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3.601 - 11/12/14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10/28/2014 CO Introduced: R,F,RCDPHS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11/3/2014 R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11/4/2014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11/5/2014 RCDPHS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11/12/2014 CO PH Read 2nd &amp; Rereferred; R, F, 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11/17/2014 R Approve 7-0</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11/18/2014 RCDPHS Approve 4-1 (Crescimbeni)</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w:t>
            </w:r>
          </w:p>
          <w:p w:rsidR="002D4053" w:rsidRDefault="002D4053" w:rsidP="00D4469B">
            <w:pPr>
              <w:spacing w:after="0" w:line="240" w:lineRule="auto"/>
              <w:jc w:val="both"/>
              <w:rPr>
                <w:rFonts w:ascii="Arial" w:eastAsia="Times New Roman" w:hAnsi="Arial" w:cs="Times New Roman"/>
                <w:b/>
                <w:sz w:val="18"/>
                <w:szCs w:val="20"/>
              </w:rPr>
            </w:pPr>
          </w:p>
          <w:p w:rsidR="002D4053" w:rsidRPr="002D4053" w:rsidRDefault="002D4053" w:rsidP="00D4469B">
            <w:pPr>
              <w:spacing w:after="0" w:line="240" w:lineRule="auto"/>
              <w:jc w:val="both"/>
              <w:rPr>
                <w:rFonts w:ascii="Arial" w:eastAsia="Times New Roman" w:hAnsi="Arial" w:cs="Times New Roman"/>
                <w:sz w:val="18"/>
                <w:szCs w:val="20"/>
              </w:rPr>
            </w:pPr>
            <w:r>
              <w:rPr>
                <w:rFonts w:ascii="Arial" w:eastAsia="Times New Roman" w:hAnsi="Arial" w:cs="Times New Roman"/>
                <w:sz w:val="18"/>
                <w:szCs w:val="20"/>
              </w:rPr>
              <w:t>Council Member Boyer explained the purpose behind the bill and her agreement with the changes made to offer a business owner a timely opportunity to challenge the Fire Marshal’s findings and emergency actions.</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APPROVE 7-1 (Carter)</w:t>
            </w:r>
          </w:p>
          <w:p w:rsidR="002D4053" w:rsidRPr="00D4469B" w:rsidRDefault="002D4053" w:rsidP="00D4469B">
            <w:pPr>
              <w:spacing w:after="0" w:line="240" w:lineRule="auto"/>
              <w:jc w:val="both"/>
              <w:rPr>
                <w:rFonts w:ascii="Arial" w:eastAsia="Times New Roman" w:hAnsi="Arial" w:cs="Times New Roman"/>
                <w:b/>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35. </w:t>
            </w:r>
            <w:hyperlink r:id="rId46" w:history="1">
              <w:r w:rsidRPr="00D4469B">
                <w:rPr>
                  <w:rFonts w:ascii="Arial" w:eastAsia="Times New Roman" w:hAnsi="Arial" w:cs="Times New Roman"/>
                  <w:color w:val="0000FF"/>
                  <w:sz w:val="18"/>
                  <w:szCs w:val="20"/>
                  <w:u w:val="single"/>
                </w:rPr>
                <w:t>2014-715</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Approp $15,870 from Tree Protection &amp; Related Expenses Trust Fund to plant 210 Trees on City R/W on Castle Blvd bet Soutel Dr &amp; Fredericksburg Ave; Designate Oversight by Public Works Dept; Procuremt Directive Utilizing the Continuing Contract of Davey Tree Expert Co. (Dist 10-Brown) (Sidman) (Introduced by CM Brown)</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3.601 - 11/12/14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10/28/2014 CO Introduced: TEU,F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11/3/2014 TEU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11/4/2014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11/12/2014 CO PH Read 2nd &amp; Rereferred; TEU, 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TEU: Amend/App</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AMEND(TEU)/APPROVE 8-0</w:t>
            </w:r>
          </w:p>
          <w:p w:rsidR="002D4053" w:rsidRPr="00D4469B" w:rsidRDefault="002D4053" w:rsidP="00D4469B">
            <w:pPr>
              <w:spacing w:after="0" w:line="240" w:lineRule="auto"/>
              <w:jc w:val="both"/>
              <w:rPr>
                <w:rFonts w:ascii="Arial" w:eastAsia="Times New Roman" w:hAnsi="Arial" w:cs="Times New Roman"/>
                <w:b/>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36. </w:t>
            </w:r>
            <w:hyperlink r:id="rId47" w:history="1">
              <w:r w:rsidRPr="00D4469B">
                <w:rPr>
                  <w:rFonts w:ascii="Arial" w:eastAsia="Times New Roman" w:hAnsi="Arial" w:cs="Times New Roman"/>
                  <w:color w:val="0000FF"/>
                  <w:sz w:val="18"/>
                  <w:szCs w:val="20"/>
                  <w:u w:val="single"/>
                </w:rPr>
                <w:t>2014-719</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Apv Mobility Fee Contract with Eastland Timber, LLC for Constrn of "R.G. Skinner Parkway Extension &amp; 9B Interchange Transportation Improvement Proj" in Exchange for $34,693,525 of Mobility Credits in Mobility Zone 1; Directing Planning &amp; Dev Dept to include said Proj in next Cycle of Capital Improvemt Element Schedule Amends. (Dist 13-Gulliford) (Grandin) (Introduced by CM Gulliford)</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TEU PH - 12/1/14</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3.601 - 11/12/14, 11/25/14 &amp; 12/9/14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10/28/2014 CO Introduced: TEU,F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11/3/2014 TEU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11/4/2014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11/12/2014 CO PH Addnl 11/25/14/ Read 2nd &amp; Rerefer; TEU, 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11/25/2014 CO PH Addnl 12/9/14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TEU: Amend/App</w:t>
            </w:r>
          </w:p>
          <w:p w:rsidR="002D4053" w:rsidRDefault="002D4053" w:rsidP="00D4469B">
            <w:pPr>
              <w:spacing w:after="0" w:line="240" w:lineRule="auto"/>
              <w:jc w:val="both"/>
              <w:rPr>
                <w:rFonts w:ascii="Arial" w:eastAsia="Times New Roman" w:hAnsi="Arial" w:cs="Times New Roman"/>
                <w:b/>
                <w:sz w:val="18"/>
                <w:szCs w:val="20"/>
              </w:rPr>
            </w:pPr>
          </w:p>
          <w:p w:rsidR="002D4053" w:rsidRPr="002D4053" w:rsidRDefault="002D4053" w:rsidP="00D4469B">
            <w:pPr>
              <w:spacing w:after="0" w:line="240" w:lineRule="auto"/>
              <w:jc w:val="both"/>
              <w:rPr>
                <w:rFonts w:ascii="Arial" w:eastAsia="Times New Roman" w:hAnsi="Arial" w:cs="Times New Roman"/>
                <w:sz w:val="18"/>
                <w:szCs w:val="20"/>
              </w:rPr>
            </w:pPr>
            <w:r>
              <w:rPr>
                <w:rFonts w:ascii="Arial" w:eastAsia="Times New Roman" w:hAnsi="Arial" w:cs="Times New Roman"/>
                <w:sz w:val="18"/>
                <w:szCs w:val="20"/>
              </w:rPr>
              <w:t>Assistant General Counsel Susan Grandin explained the TEU Committee’s amendments from the previous day</w:t>
            </w:r>
            <w:r w:rsidR="001C2AD0">
              <w:rPr>
                <w:rFonts w:ascii="Arial" w:eastAsia="Times New Roman" w:hAnsi="Arial" w:cs="Times New Roman"/>
                <w:sz w:val="18"/>
                <w:szCs w:val="20"/>
              </w:rPr>
              <w:t>. Council Member Boyer posed questions to City staff and to the agent for the developer regarding the analysis of bicycle/pedestrian improvements and their impact on mobility analysis scoring and fee credits, and questioned whether the analysis is correctly evaluating all the criteria required by the mobility fee ordinance.</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AMEND(F)/APPROVE 8-0</w:t>
            </w:r>
          </w:p>
          <w:p w:rsidR="00D4469B" w:rsidRPr="00D4469B" w:rsidRDefault="00D4469B" w:rsidP="00D4469B">
            <w:pPr>
              <w:numPr>
                <w:ilvl w:val="0"/>
                <w:numId w:val="8"/>
              </w:num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Strike item #3 from TEU amendment</w:t>
            </w:r>
          </w:p>
          <w:p w:rsidR="00D4469B" w:rsidRPr="00D4469B" w:rsidRDefault="00D4469B" w:rsidP="00D4469B">
            <w:pPr>
              <w:numPr>
                <w:ilvl w:val="0"/>
                <w:numId w:val="8"/>
              </w:num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Add Exhibit D</w:t>
            </w:r>
          </w:p>
          <w:p w:rsidR="00D4469B" w:rsidRDefault="00D4469B" w:rsidP="00D4469B">
            <w:pPr>
              <w:spacing w:after="0" w:line="240" w:lineRule="auto"/>
              <w:jc w:val="both"/>
              <w:rPr>
                <w:rFonts w:ascii="Arial" w:eastAsia="Times New Roman" w:hAnsi="Arial" w:cs="Times New Roman"/>
                <w:sz w:val="18"/>
                <w:szCs w:val="20"/>
              </w:rPr>
            </w:pPr>
          </w:p>
          <w:p w:rsidR="002D4053" w:rsidRPr="00D4469B" w:rsidRDefault="002D4053"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lastRenderedPageBreak/>
              <w:t xml:space="preserve">37. </w:t>
            </w:r>
            <w:hyperlink r:id="rId48" w:history="1">
              <w:r w:rsidRPr="00D4469B">
                <w:rPr>
                  <w:rFonts w:ascii="Arial" w:eastAsia="Times New Roman" w:hAnsi="Arial" w:cs="Times New Roman"/>
                  <w:color w:val="0000FF"/>
                  <w:sz w:val="18"/>
                  <w:szCs w:val="20"/>
                  <w:u w:val="single"/>
                </w:rPr>
                <w:t>2014-721</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Invoking City's Right to Terminate the Restated Agreemt bet City &amp; Jax Police &amp; Fire Pension Bd of Trustees, dtd 3/5/01, as Amended, on Grounds that it is Illegal &amp; Unenforceable; Auth OGC to take Action to Effectuate the Purpose of this Ord; Request 1-Cycle Emerg Apv. (Johnston) (Introduced by CM Crescimbeni, Gulliford &amp; Schellenberg)</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3.601 - 11/25/14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11/12/2014 CO Introduced: R,F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11/17/2014 R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11/18/2014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11/25/2014 CO PH Read 2nd &amp; Rereferred; R, 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R: Defer</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DEFER</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38. </w:t>
            </w:r>
            <w:hyperlink r:id="rId49" w:history="1">
              <w:r w:rsidRPr="00D4469B">
                <w:rPr>
                  <w:rFonts w:ascii="Arial" w:eastAsia="Times New Roman" w:hAnsi="Arial" w:cs="Times New Roman"/>
                  <w:color w:val="0000FF"/>
                  <w:sz w:val="18"/>
                  <w:szCs w:val="20"/>
                  <w:u w:val="single"/>
                </w:rPr>
                <w:t>2014-722</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Approp $1,000,000 from Gen Fund - Transfers from Fund Balance for Legislative Counsel for the City Council on the Issue of Pension Litigation; Waive Sec 108.505 (Special Counsels), Ord Code, to allow Council Executive Comm to make Selection; City Council shall Confirm any Selection &amp; Engagemt Letter for Legislative Counsel; Request 1-Cycle Emerg Apv. (Johnston) (Introduced by CM Schellenberg)</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3.601 - 11/25/14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11/12/2014 CO Introduced: R,F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11/17/2014 R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11/18/2014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11/25/2014 CO PH Read 2nd &amp; Rereferred; R, 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R: Defer</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b/>
                <w:sz w:val="18"/>
                <w:szCs w:val="20"/>
              </w:rPr>
              <w:t>DEFER</w:t>
            </w: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39. </w:t>
            </w:r>
            <w:hyperlink r:id="rId50" w:history="1">
              <w:r w:rsidRPr="00D4469B">
                <w:rPr>
                  <w:rFonts w:ascii="Arial" w:eastAsia="Times New Roman" w:hAnsi="Arial" w:cs="Times New Roman"/>
                  <w:color w:val="0000FF"/>
                  <w:sz w:val="18"/>
                  <w:szCs w:val="20"/>
                  <w:u w:val="single"/>
                </w:rPr>
                <w:t>2014-730</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ORD-MC Amend Secs 126.901 (Definitions) &amp; 126.906 (Art Selection Panels), Part 9 (Art in Public Places), Chapt 126 (Procurement Code), Ord Code, to Modify Definition of Public Facility &amp; Define Urban Art &amp; Streetscaping Areas; Provide for Expansion of Art Selection Panel. (Sidman) (Introduced by CM Gulliford &amp; Co-Sponsored by CM Bishop)</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3.601 - 11/25/14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11/12/2014 CO Introduced: R,F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11/17/2014 R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11/18/2014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11/25/2014 CO PH Read 2nd &amp; Rereferred; R, 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R: App</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DEFER</w:t>
            </w: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40. </w:t>
            </w:r>
            <w:hyperlink r:id="rId51" w:history="1">
              <w:r w:rsidRPr="00D4469B">
                <w:rPr>
                  <w:rFonts w:ascii="Arial" w:eastAsia="Times New Roman" w:hAnsi="Arial" w:cs="Times New Roman"/>
                  <w:color w:val="0000FF"/>
                  <w:sz w:val="18"/>
                  <w:szCs w:val="20"/>
                  <w:u w:val="single"/>
                </w:rPr>
                <w:t>2014-731</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Approp $33,900 from U.S. Dept of Homeland Security, with No Local Match to JSO thru Fla Div of Emerg Mgmt (FDEM) to Purchase Specialty Team Equipmt (SWAT Robot); Auth Funds Carryover to FY 2015-2016; Auth Subgrant Agreemt with FDEM. (BT 15-008) (McCain) (Req of Sheriff)</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3.601 - 11/25/14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11/12/2014 CO Introduced: F,RCDPHS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11/18/2014 RCDPHS Read 2nd &amp; Rerefer; 11/18/2014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11/25/2014 CO PH Read 2nd &amp; Rereferred; F, 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1C2AD0"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APPROVE 7-0</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lastRenderedPageBreak/>
              <w:t xml:space="preserve">41. </w:t>
            </w:r>
            <w:hyperlink r:id="rId52" w:history="1">
              <w:r w:rsidRPr="00D4469B">
                <w:rPr>
                  <w:rFonts w:ascii="Arial" w:eastAsia="Times New Roman" w:hAnsi="Arial" w:cs="Times New Roman"/>
                  <w:color w:val="0000FF"/>
                  <w:sz w:val="18"/>
                  <w:szCs w:val="20"/>
                  <w:u w:val="single"/>
                </w:rPr>
                <w:t>2014-732</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Auth (1) Supplemental Agreemt #1 to Prev FDOT Economic Dev Transp Proj Fund Agreemt with FDOT (Ord 2014-309-E), as Amended by the Supplemental Agreemt (EDTF Agreemt) &amp; (2) Economic Dev Transp Proj Fund Agreemt with Railex, LLC; Approp $5,000,000 from the EDTF Agreemt for Constrn of "Railex: West Bowden Rail Yard" Proj, re Constrn of the Company's U.S. Headquarters; Auth Funds Carryover to Subsequent FY's; Cost Overruns assumed by Company; Amend Ord 2014-467-E (CIP) to auth said Proj; Designate Public Works Dept as Monitor of EDTF Agreemt. (BT 15- ) (Sawyer) (Req of Mayor)</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3.601 - 11/25/14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11/12/2014 CO Introduced: TEU,F,RCDPHS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11/17/2014 TEU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11/18/2014 RCDPHS Read 2nd &amp; Rerefer; 11/18/2014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11/25/2014 CO PH Read 2nd &amp; Rereferred; TEU, F, 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 TEU: Amend/App</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AMEND (TEU)/APPROVE 8-0</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42. </w:t>
            </w:r>
            <w:hyperlink r:id="rId53" w:history="1">
              <w:r w:rsidRPr="00D4469B">
                <w:rPr>
                  <w:rFonts w:ascii="Arial" w:eastAsia="Times New Roman" w:hAnsi="Arial" w:cs="Times New Roman"/>
                  <w:color w:val="0000FF"/>
                  <w:sz w:val="18"/>
                  <w:szCs w:val="20"/>
                  <w:u w:val="single"/>
                </w:rPr>
                <w:t>2014-733</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Approp $200,000 from Trail Ridge Landfill Mitigation Fund Retained Earnings for Repairs/Improvemts (Including Permitting Costs) to the "Magnolia St Bridge Rehab" Proj; Designate Oversight by Public Works Dept; Provide for Reverter of Funds; Amend Ord 2014-467-E (CIP) to Auth said Proj. (Johnston) (Introduced by CM Holt)</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3.601 - 11/25/14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11/12/2014 CO Introduced: TEU,F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11/17/2014 TEU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11/18/2014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11/25/2014 CO PH Read 2nd &amp; Rereferred; TEU, 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TEU: App</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APPROVE 8-0</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43. </w:t>
            </w:r>
            <w:hyperlink r:id="rId54" w:history="1">
              <w:r w:rsidRPr="00D4469B">
                <w:rPr>
                  <w:rFonts w:ascii="Arial" w:eastAsia="Times New Roman" w:hAnsi="Arial" w:cs="Times New Roman"/>
                  <w:color w:val="0000FF"/>
                  <w:sz w:val="18"/>
                  <w:szCs w:val="20"/>
                  <w:u w:val="single"/>
                </w:rPr>
                <w:t>2014-734</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Auth Interlocal Agreemts with Atlantic Bch, Neptune Bch &amp; Jax Bch to Formulate &amp; Confirm a Distribution Formula to Dive a Portion of 9-1-1 User Fee Proceeds for use of 9-1-1 Calltaker Salary Reimbursemt for 10-1-14 thru 9-30-19. (McCain) (Req of Sheriff)</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3.601 - 11/25/14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11/12/2014 CO Introduced: F,RCDPHS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11/18/2014 RCDPHS Read 2nd &amp; Rerefer; 11/18/2014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11/25/2014 CO PH Read 2nd &amp; Rereferred; F, 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w:t>
            </w:r>
          </w:p>
          <w:p w:rsidR="00D4469B" w:rsidRPr="00D4469B" w:rsidRDefault="00D4469B" w:rsidP="00D4469B">
            <w:pPr>
              <w:spacing w:after="0" w:line="240" w:lineRule="auto"/>
              <w:jc w:val="both"/>
              <w:rPr>
                <w:rFonts w:ascii="Arial" w:eastAsia="Times New Roman" w:hAnsi="Arial" w:cs="Times New Roman"/>
                <w:b/>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AMEND/APPROVE 8-0</w:t>
            </w:r>
          </w:p>
          <w:p w:rsidR="00D4469B" w:rsidRPr="00D4469B" w:rsidRDefault="00D4469B" w:rsidP="00D4469B">
            <w:pPr>
              <w:numPr>
                <w:ilvl w:val="0"/>
                <w:numId w:val="10"/>
              </w:num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Place revised documents On File</w:t>
            </w: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44. </w:t>
            </w:r>
            <w:hyperlink r:id="rId55" w:history="1">
              <w:r w:rsidRPr="00D4469B">
                <w:rPr>
                  <w:rFonts w:ascii="Arial" w:eastAsia="Times New Roman" w:hAnsi="Arial" w:cs="Times New Roman"/>
                  <w:color w:val="0000FF"/>
                  <w:sz w:val="18"/>
                  <w:szCs w:val="20"/>
                  <w:u w:val="single"/>
                </w:rPr>
                <w:t>2014-735</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Auth Lease Agreemt with Grace Electronics, LLC (Tenant) for Bldg 907 at Cecil Commerce Center, 2,981 Sq Ft at 13557 Lake Newman St for 3 Yrs with Options to Renew for 2 addnl 1 Yr Terms at $1,941.25/mo ($7/Sq Ft) with Annual 3% Increase; Designate Oversight by OED. (McCain) (Req of Mayor)</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3.601 - 11/25/14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11/12/2014 CO Introduced: F,RCDPHS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11/18/2014 RCDPHS Read 2nd &amp; Rerefer; 11/18/2014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11/25/2014 CO PH Read 2nd &amp; Rereferred; F, 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AMEND/APPROVE 8-0</w:t>
            </w:r>
          </w:p>
          <w:p w:rsidR="00D4469B" w:rsidRPr="00D4469B" w:rsidRDefault="00D4469B" w:rsidP="00D4469B">
            <w:pPr>
              <w:numPr>
                <w:ilvl w:val="0"/>
                <w:numId w:val="12"/>
              </w:num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 xml:space="preserve">Correct monthly rent in bill to $1,741.25 </w:t>
            </w:r>
          </w:p>
          <w:p w:rsidR="00D4469B" w:rsidRPr="001C2AD0" w:rsidRDefault="00D4469B" w:rsidP="00D4469B">
            <w:pPr>
              <w:numPr>
                <w:ilvl w:val="0"/>
                <w:numId w:val="12"/>
              </w:num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Correct CPI calculation example in the On File document</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lastRenderedPageBreak/>
              <w:t xml:space="preserve">45. </w:t>
            </w:r>
            <w:hyperlink r:id="rId56" w:history="1">
              <w:r w:rsidRPr="00D4469B">
                <w:rPr>
                  <w:rFonts w:ascii="Arial" w:eastAsia="Times New Roman" w:hAnsi="Arial" w:cs="Times New Roman"/>
                  <w:color w:val="0000FF"/>
                  <w:sz w:val="18"/>
                  <w:szCs w:val="20"/>
                  <w:u w:val="single"/>
                </w:rPr>
                <w:t>2014-738</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Auth 1st Amend to Economic Dev Agreemt (EDA) with Advent Software, Inc to reduce Average Salary (as Defined in the EDA) from $67,000 to $54,000 &amp; Reduce Max Indebtedness from $270,600 to $246,000 &amp; Revise QTI Refund Language in Article 4 of EDA Accordingly. (Sawyer) (Req of Mayor)</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3.601 - 11/25/14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11/12/2014 CO Introduced: 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11/18/2014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11/25/2014 CO PH Read 2nd &amp; Rereferred; 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APPROVE 5-0</w:t>
            </w: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46. </w:t>
            </w:r>
            <w:hyperlink r:id="rId57" w:history="1">
              <w:r w:rsidRPr="00D4469B">
                <w:rPr>
                  <w:rFonts w:ascii="Arial" w:eastAsia="Times New Roman" w:hAnsi="Arial" w:cs="Times New Roman"/>
                  <w:color w:val="0000FF"/>
                  <w:sz w:val="18"/>
                  <w:szCs w:val="20"/>
                  <w:u w:val="single"/>
                </w:rPr>
                <w:t>2014-740</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Auth a Quitclaim Deed from City Pursuant to Terms of a Reverter Clause, Conveying 2 Contiguous Parcels of Land (RE# 107959-0000 &amp; 107960-0000) to the Oceanway Volunteer Fire Department, Inc, a Dissolved Florida Corporation, at No Cost. (Hodges) (Introduced by CM Holt)</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3.601 - 11/25/14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11/12/2014 CO Introduced: TEU,F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11/17/2014 TEU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11/18/2014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11/25/2014 CO PH Read 2nd &amp; Rereferred; TEU, 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TEU: App</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APPROVE 8-0</w:t>
            </w: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47. </w:t>
            </w:r>
            <w:hyperlink r:id="rId58" w:history="1">
              <w:r w:rsidRPr="00D4469B">
                <w:rPr>
                  <w:rFonts w:ascii="Arial" w:eastAsia="Times New Roman" w:hAnsi="Arial" w:cs="Times New Roman"/>
                  <w:color w:val="0000FF"/>
                  <w:sz w:val="18"/>
                  <w:szCs w:val="20"/>
                  <w:u w:val="single"/>
                </w:rPr>
                <w:t>2014-748</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RESO Auth Redev Agreemt with Hallmark Partners, Inc, Auth a REV Grant for 75% of the Annual Proj Revenues" for a 20-Yr Period of $7,000,000 to support Constrn of Approx 223 Residential Units, 18,000 Sq Ft of Retail Space &amp; 318 New Structured Parking Spaces at 200 Riverside; Designate Oversight by DIA; Waiving Proj's Compliance with the Public Investment Policy. (Hodges) (Req of Mayor)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11/12/2014 CO Introduced: R,F,RCDPHS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11/17/2014 R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11/18/2014 RCDPHS Read 2nd &amp; Rerefer; 11/18/2014 F Read 2nd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2. 11/25/2014 CO Read 2nd &amp; Rereferred; R, F, 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 R: Amend/App</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AMEND (R)/APPROVE 8-0</w:t>
            </w: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48. </w:t>
            </w:r>
            <w:hyperlink r:id="rId59" w:history="1">
              <w:r w:rsidRPr="00D4469B">
                <w:rPr>
                  <w:rFonts w:ascii="Arial" w:eastAsia="Times New Roman" w:hAnsi="Arial" w:cs="Times New Roman"/>
                  <w:color w:val="0000FF"/>
                  <w:sz w:val="18"/>
                  <w:szCs w:val="20"/>
                  <w:u w:val="single"/>
                </w:rPr>
                <w:t>2014-749</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RESO Auth an Economic Dev Agreemt with Ecolab Inc for Expansion &amp; Relocation of Operations; Auth a REV Grant of $214,000; Designate Oversight by OED; Timeline for Execution of Agreemt by Company; Waive Portion of Public Investmt Policy requiring Certain Score on OED's Proj Evaluation Matrix to receive said Grant; Request 2 Reading Apv. (Sawyer) (Req of Mayor)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11/25/2014 CO Introduced: 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w:t>
            </w:r>
          </w:p>
          <w:p w:rsidR="00D4469B" w:rsidRPr="00D4469B" w:rsidRDefault="00D4469B" w:rsidP="00D4469B">
            <w:pPr>
              <w:spacing w:after="0" w:line="240" w:lineRule="auto"/>
              <w:jc w:val="both"/>
              <w:rPr>
                <w:rFonts w:ascii="Arial" w:eastAsia="Times New Roman" w:hAnsi="Arial" w:cs="Times New Roman"/>
                <w:b/>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AMEND/APPROVE 6-0</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b/>
                <w:sz w:val="18"/>
                <w:szCs w:val="20"/>
              </w:rPr>
              <w:t>See amendments on pg. 17</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49. </w:t>
            </w:r>
            <w:hyperlink r:id="rId60" w:history="1">
              <w:r w:rsidRPr="00D4469B">
                <w:rPr>
                  <w:rFonts w:ascii="Arial" w:eastAsia="Times New Roman" w:hAnsi="Arial" w:cs="Times New Roman"/>
                  <w:color w:val="0000FF"/>
                  <w:sz w:val="18"/>
                  <w:szCs w:val="20"/>
                  <w:u w:val="single"/>
                </w:rPr>
                <w:t>2014-750</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ORD-MC Amend Chapt 120 (Gen Employees &amp; Corrections Officers Retiremt Plans), Secs 120.202 &amp; 120.502, to Provide that Apptd Employees hired on or after 10/14/14 in Ofc of Inspector General who choose to join a City-Sponsored Retiremt Prog shall only be Eligible to join the Gen Employees Defined Contribution Plan; Provide that Changes to Chapt 120 are Limited to those only in Managerial Roles hired under Sec 602.303(w), Ord Code, &amp; Current Plan Participants hired under Sec 602.303(w), shall not Participate in the Plan. (Sidman) (Introduced by CM Crescimbeni)</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3.601 - 12/9/14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11/25/2014 CO Introduced: R,F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R: 2</w:t>
            </w:r>
            <w:r w:rsidRPr="00D4469B">
              <w:rPr>
                <w:rFonts w:ascii="Arial" w:eastAsia="Times New Roman" w:hAnsi="Arial" w:cs="Times New Roman"/>
                <w:b/>
                <w:sz w:val="18"/>
                <w:szCs w:val="20"/>
                <w:vertAlign w:val="superscript"/>
              </w:rPr>
              <w:t>nd</w:t>
            </w:r>
            <w:r w:rsidRPr="00D4469B">
              <w:rPr>
                <w:rFonts w:ascii="Arial" w:eastAsia="Times New Roman" w:hAnsi="Arial" w:cs="Times New Roman"/>
                <w:b/>
                <w:sz w:val="18"/>
                <w:szCs w:val="20"/>
              </w:rPr>
              <w:t xml:space="preserve"> &amp; Rerefer</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1C2AD0"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READ 2</w:t>
            </w:r>
            <w:r w:rsidRPr="00D4469B">
              <w:rPr>
                <w:rFonts w:ascii="Arial" w:eastAsia="Times New Roman" w:hAnsi="Arial" w:cs="Times New Roman"/>
                <w:b/>
                <w:sz w:val="18"/>
                <w:szCs w:val="20"/>
                <w:vertAlign w:val="superscript"/>
              </w:rPr>
              <w:t>nd</w:t>
            </w:r>
            <w:r w:rsidRPr="00D4469B">
              <w:rPr>
                <w:rFonts w:ascii="Arial" w:eastAsia="Times New Roman" w:hAnsi="Arial" w:cs="Times New Roman"/>
                <w:b/>
                <w:sz w:val="18"/>
                <w:szCs w:val="20"/>
              </w:rPr>
              <w:t xml:space="preserve"> &amp; REREFER</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lastRenderedPageBreak/>
              <w:t xml:space="preserve">50. </w:t>
            </w:r>
            <w:hyperlink r:id="rId61" w:history="1">
              <w:r w:rsidRPr="00D4469B">
                <w:rPr>
                  <w:rFonts w:ascii="Arial" w:eastAsia="Times New Roman" w:hAnsi="Arial" w:cs="Times New Roman"/>
                  <w:color w:val="0000FF"/>
                  <w:sz w:val="18"/>
                  <w:szCs w:val="20"/>
                  <w:u w:val="single"/>
                </w:rPr>
                <w:t>2014-751</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Approp $52,000 from U.S. Dept of Justice, with No Local Match, to fund the Beaches Analyst Proj; Auth Funds Carryover to FY 2015-2016; Auth Public Safety Analyst Position. (BT 15-009) (RC 15-024) (McCain) (Req of Sheriff)</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3.601 - 12/9/14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11/25/2014 CO Introduced: F,RCDPHS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b/>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READ 2</w:t>
            </w:r>
            <w:r w:rsidRPr="00D4469B">
              <w:rPr>
                <w:rFonts w:ascii="Arial" w:eastAsia="Times New Roman" w:hAnsi="Arial" w:cs="Times New Roman"/>
                <w:b/>
                <w:sz w:val="18"/>
                <w:szCs w:val="20"/>
                <w:vertAlign w:val="superscript"/>
              </w:rPr>
              <w:t>nd</w:t>
            </w:r>
            <w:r w:rsidRPr="00D4469B">
              <w:rPr>
                <w:rFonts w:ascii="Arial" w:eastAsia="Times New Roman" w:hAnsi="Arial" w:cs="Times New Roman"/>
                <w:b/>
                <w:sz w:val="18"/>
                <w:szCs w:val="20"/>
              </w:rPr>
              <w:t xml:space="preserve"> &amp; REREFER</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51. </w:t>
            </w:r>
            <w:hyperlink r:id="rId62" w:history="1">
              <w:r w:rsidRPr="00D4469B">
                <w:rPr>
                  <w:rFonts w:ascii="Arial" w:eastAsia="Times New Roman" w:hAnsi="Arial" w:cs="Times New Roman"/>
                  <w:color w:val="0000FF"/>
                  <w:sz w:val="18"/>
                  <w:szCs w:val="20"/>
                  <w:u w:val="single"/>
                </w:rPr>
                <w:t>2014-752</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Approp $814,000 from Nuisance Abatemt Spec Lien Rev Fund to Municipal Code Compliance for Nuisance Abatemt Contracting ($398,860) and to Public Works Mowing &amp; Maint for Mowing &amp; Tree Removal Svcs ($415,140); Auth Funds Carryover to FY 2015-2016. (BT 15-010) (McCain) (Req of Mayor)</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3.601 - 12/9/14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11/25/2014 CO Introduced: TEU,F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 TEU: 2</w:t>
            </w:r>
            <w:r w:rsidRPr="00D4469B">
              <w:rPr>
                <w:rFonts w:ascii="Arial" w:eastAsia="Times New Roman" w:hAnsi="Arial" w:cs="Times New Roman"/>
                <w:b/>
                <w:sz w:val="18"/>
                <w:szCs w:val="20"/>
                <w:vertAlign w:val="superscript"/>
              </w:rPr>
              <w:t>nd</w:t>
            </w:r>
            <w:r w:rsidRPr="00D4469B">
              <w:rPr>
                <w:rFonts w:ascii="Arial" w:eastAsia="Times New Roman" w:hAnsi="Arial" w:cs="Times New Roman"/>
                <w:b/>
                <w:sz w:val="18"/>
                <w:szCs w:val="20"/>
              </w:rPr>
              <w:t xml:space="preserve"> &amp; Rerefer</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READ 2</w:t>
            </w:r>
            <w:r w:rsidRPr="00D4469B">
              <w:rPr>
                <w:rFonts w:ascii="Arial" w:eastAsia="Times New Roman" w:hAnsi="Arial" w:cs="Times New Roman"/>
                <w:b/>
                <w:sz w:val="18"/>
                <w:szCs w:val="20"/>
                <w:vertAlign w:val="superscript"/>
              </w:rPr>
              <w:t>nd</w:t>
            </w:r>
            <w:r w:rsidRPr="00D4469B">
              <w:rPr>
                <w:rFonts w:ascii="Arial" w:eastAsia="Times New Roman" w:hAnsi="Arial" w:cs="Times New Roman"/>
                <w:b/>
                <w:sz w:val="18"/>
                <w:szCs w:val="20"/>
              </w:rPr>
              <w:t xml:space="preserve"> &amp; REREFER</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52. </w:t>
            </w:r>
            <w:hyperlink r:id="rId63" w:history="1">
              <w:r w:rsidRPr="00D4469B">
                <w:rPr>
                  <w:rFonts w:ascii="Arial" w:eastAsia="Times New Roman" w:hAnsi="Arial" w:cs="Times New Roman"/>
                  <w:color w:val="0000FF"/>
                  <w:sz w:val="18"/>
                  <w:szCs w:val="20"/>
                  <w:u w:val="single"/>
                </w:rPr>
                <w:t>2014-753</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Approp $52,667.88 from FDOT for Addnl Grant Funding of Addnl Designs Costs for Segment 3 of the Timucuan National Preserve Bicycle Touring Route; Auth Funds Carryover to FY 2015-2016; Auth Local Agcy Prog Supplemental Agreemt #10 with FDOT; Amend Ord 2014-467-E (CIP) to auth Addnl Proj Funding. (BT 15-011) (McCain) (Req of Mayor)</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3.601 - 12/9/14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11/25/2014 CO Introduced: TEU,F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 TEU: 2</w:t>
            </w:r>
            <w:r w:rsidRPr="00D4469B">
              <w:rPr>
                <w:rFonts w:ascii="Arial" w:eastAsia="Times New Roman" w:hAnsi="Arial" w:cs="Times New Roman"/>
                <w:b/>
                <w:sz w:val="18"/>
                <w:szCs w:val="20"/>
                <w:vertAlign w:val="superscript"/>
              </w:rPr>
              <w:t>nd</w:t>
            </w:r>
            <w:r w:rsidRPr="00D4469B">
              <w:rPr>
                <w:rFonts w:ascii="Arial" w:eastAsia="Times New Roman" w:hAnsi="Arial" w:cs="Times New Roman"/>
                <w:b/>
                <w:sz w:val="18"/>
                <w:szCs w:val="20"/>
              </w:rPr>
              <w:t xml:space="preserve"> &amp; Rerefer</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READ 2</w:t>
            </w:r>
            <w:r w:rsidRPr="00D4469B">
              <w:rPr>
                <w:rFonts w:ascii="Arial" w:eastAsia="Times New Roman" w:hAnsi="Arial" w:cs="Times New Roman"/>
                <w:b/>
                <w:sz w:val="18"/>
                <w:szCs w:val="20"/>
                <w:vertAlign w:val="superscript"/>
              </w:rPr>
              <w:t>nd</w:t>
            </w:r>
            <w:r w:rsidRPr="00D4469B">
              <w:rPr>
                <w:rFonts w:ascii="Arial" w:eastAsia="Times New Roman" w:hAnsi="Arial" w:cs="Times New Roman"/>
                <w:b/>
                <w:sz w:val="18"/>
                <w:szCs w:val="20"/>
              </w:rPr>
              <w:t xml:space="preserve"> &amp; REREFER</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53. </w:t>
            </w:r>
            <w:hyperlink r:id="rId64" w:history="1">
              <w:r w:rsidRPr="00D4469B">
                <w:rPr>
                  <w:rFonts w:ascii="Arial" w:eastAsia="Times New Roman" w:hAnsi="Arial" w:cs="Times New Roman"/>
                  <w:color w:val="0000FF"/>
                  <w:sz w:val="18"/>
                  <w:szCs w:val="20"/>
                  <w:u w:val="single"/>
                </w:rPr>
                <w:t>2014-759</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Approp $15,813.80 from FDOT for Addnl Grant Funding under the West Central Civic Core Agreemt for the Jax Chamber of Commerce Landscape Proj; Auth Funds Carryover to FY 2015-2016; Auth Local Agcy Prog Supplemental Agreemt #4 with FDOT; Amend Ord 2014-467-E (CIP) to auth Addnl Proj Funding. (BT 15-012) (McCain) (Req of Mayor)</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3.601 - 12/9/14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11/25/2014 CO Introduced: TEU,F</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 TEU: 2</w:t>
            </w:r>
            <w:r w:rsidRPr="00D4469B">
              <w:rPr>
                <w:rFonts w:ascii="Arial" w:eastAsia="Times New Roman" w:hAnsi="Arial" w:cs="Times New Roman"/>
                <w:b/>
                <w:sz w:val="18"/>
                <w:szCs w:val="20"/>
                <w:vertAlign w:val="superscript"/>
              </w:rPr>
              <w:t>nd</w:t>
            </w:r>
            <w:r w:rsidRPr="00D4469B">
              <w:rPr>
                <w:rFonts w:ascii="Arial" w:eastAsia="Times New Roman" w:hAnsi="Arial" w:cs="Times New Roman"/>
                <w:b/>
                <w:sz w:val="18"/>
                <w:szCs w:val="20"/>
              </w:rPr>
              <w:t xml:space="preserve"> &amp; Rerefer</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READ 2</w:t>
            </w:r>
            <w:r w:rsidRPr="00D4469B">
              <w:rPr>
                <w:rFonts w:ascii="Arial" w:eastAsia="Times New Roman" w:hAnsi="Arial" w:cs="Times New Roman"/>
                <w:b/>
                <w:sz w:val="18"/>
                <w:szCs w:val="20"/>
                <w:vertAlign w:val="superscript"/>
              </w:rPr>
              <w:t>nd</w:t>
            </w:r>
            <w:r w:rsidRPr="00D4469B">
              <w:rPr>
                <w:rFonts w:ascii="Arial" w:eastAsia="Times New Roman" w:hAnsi="Arial" w:cs="Times New Roman"/>
                <w:b/>
                <w:sz w:val="18"/>
                <w:szCs w:val="20"/>
              </w:rPr>
              <w:t xml:space="preserve"> &amp; REREFER</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54. </w:t>
            </w:r>
            <w:hyperlink r:id="rId65" w:history="1">
              <w:r w:rsidRPr="00D4469B">
                <w:rPr>
                  <w:rFonts w:ascii="Arial" w:eastAsia="Times New Roman" w:hAnsi="Arial" w:cs="Times New Roman"/>
                  <w:color w:val="0000FF"/>
                  <w:sz w:val="18"/>
                  <w:szCs w:val="20"/>
                  <w:u w:val="single"/>
                </w:rPr>
                <w:t>2014-761</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Approp $37,000 from Gen Dist Fund to fund Salaries of Part-Time Employees to Assist with Current &amp; Future Workload at the Med Examiner's Ofc; Auth Part-Time Hours. (BT 15-014) (RC 15-038) (McCain) (Req of Mayor)</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3.601 - 12/9/14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11/25/2014 CO Introduced: F,RCDPHS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READ 2</w:t>
            </w:r>
            <w:r w:rsidRPr="00D4469B">
              <w:rPr>
                <w:rFonts w:ascii="Arial" w:eastAsia="Times New Roman" w:hAnsi="Arial" w:cs="Times New Roman"/>
                <w:b/>
                <w:sz w:val="18"/>
                <w:szCs w:val="20"/>
                <w:vertAlign w:val="superscript"/>
              </w:rPr>
              <w:t>nd</w:t>
            </w:r>
            <w:r w:rsidRPr="00D4469B">
              <w:rPr>
                <w:rFonts w:ascii="Arial" w:eastAsia="Times New Roman" w:hAnsi="Arial" w:cs="Times New Roman"/>
                <w:b/>
                <w:sz w:val="18"/>
                <w:szCs w:val="20"/>
              </w:rPr>
              <w:t xml:space="preserve"> &amp; REREFER</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Default="00D4469B" w:rsidP="00D4469B">
            <w:pPr>
              <w:spacing w:after="0" w:line="240" w:lineRule="auto"/>
              <w:jc w:val="both"/>
              <w:rPr>
                <w:rFonts w:ascii="Arial" w:eastAsia="Times New Roman" w:hAnsi="Arial" w:cs="Times New Roman"/>
                <w:sz w:val="18"/>
                <w:szCs w:val="20"/>
              </w:rPr>
            </w:pPr>
          </w:p>
          <w:p w:rsidR="001C2AD0" w:rsidRDefault="001C2AD0" w:rsidP="00D4469B">
            <w:pPr>
              <w:spacing w:after="0" w:line="240" w:lineRule="auto"/>
              <w:jc w:val="both"/>
              <w:rPr>
                <w:rFonts w:ascii="Arial" w:eastAsia="Times New Roman" w:hAnsi="Arial" w:cs="Times New Roman"/>
                <w:sz w:val="18"/>
                <w:szCs w:val="20"/>
              </w:rPr>
            </w:pPr>
          </w:p>
          <w:p w:rsidR="001C2AD0" w:rsidRPr="00D4469B" w:rsidRDefault="001C2AD0"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lastRenderedPageBreak/>
              <w:t xml:space="preserve">55. </w:t>
            </w:r>
            <w:hyperlink r:id="rId66" w:history="1">
              <w:r w:rsidRPr="00D4469B">
                <w:rPr>
                  <w:rFonts w:ascii="Arial" w:eastAsia="Times New Roman" w:hAnsi="Arial" w:cs="Times New Roman"/>
                  <w:color w:val="0000FF"/>
                  <w:sz w:val="18"/>
                  <w:szCs w:val="20"/>
                  <w:u w:val="single"/>
                </w:rPr>
                <w:t>2014-762</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Approp $84,875 from Spec Council Contingency - Rsv to Ofc of Spec Events - Subsidies &amp; Contributions to Private Organization to fund the Bob Hayes Invitational Track Meet, Inc; Auth a 2014-2015 City Grant Agreemt; Designate Oversight by Ofc of Spec Events. (Sidman) (Introduced by CM Brown)</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3.601 - 12/9/14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11/25/2014 CO Introduced: F,RCDPHS</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 xml:space="preserve">Bill Summary </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READ 2</w:t>
            </w:r>
            <w:r w:rsidRPr="00D4469B">
              <w:rPr>
                <w:rFonts w:ascii="Arial" w:eastAsia="Times New Roman" w:hAnsi="Arial" w:cs="Times New Roman"/>
                <w:b/>
                <w:sz w:val="18"/>
                <w:szCs w:val="20"/>
                <w:vertAlign w:val="superscript"/>
              </w:rPr>
              <w:t>nd</w:t>
            </w:r>
            <w:r w:rsidRPr="00D4469B">
              <w:rPr>
                <w:rFonts w:ascii="Arial" w:eastAsia="Times New Roman" w:hAnsi="Arial" w:cs="Times New Roman"/>
                <w:b/>
                <w:sz w:val="18"/>
                <w:szCs w:val="20"/>
              </w:rPr>
              <w:t xml:space="preserve"> &amp; REREFER</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r w:rsidRPr="00D4469B">
              <w:rPr>
                <w:rFonts w:ascii="Arial" w:eastAsia="Times New Roman" w:hAnsi="Arial" w:cs="Times New Roman"/>
                <w:color w:val="000000"/>
                <w:sz w:val="18"/>
                <w:szCs w:val="20"/>
              </w:rPr>
              <w:t xml:space="preserve">56. </w:t>
            </w:r>
            <w:hyperlink r:id="rId67" w:history="1">
              <w:r w:rsidRPr="00D4469B">
                <w:rPr>
                  <w:rFonts w:ascii="Arial" w:eastAsia="Times New Roman" w:hAnsi="Arial" w:cs="Times New Roman"/>
                  <w:color w:val="0000FF"/>
                  <w:sz w:val="18"/>
                  <w:szCs w:val="20"/>
                  <w:u w:val="single"/>
                </w:rPr>
                <w:t>2014-763</w:t>
              </w:r>
            </w:hyperlink>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ORD re the Homeless Veterans Reintegration Prog; Auth the Veteran Placement Specialist Position. (RC 14-256) (McCain) (Req of Mayor)</w:t>
            </w: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Public Hearing Pursuant to Chapt 166, F.S. &amp; CR 3.601 - 12/9/14</w:t>
            </w:r>
          </w:p>
        </w:tc>
      </w:tr>
      <w:tr w:rsidR="00D4469B" w:rsidRPr="00D4469B" w:rsidTr="00D4469B">
        <w:tc>
          <w:tcPr>
            <w:tcW w:w="1548" w:type="dxa"/>
            <w:hideMark/>
          </w:tcPr>
          <w:p w:rsidR="00D4469B" w:rsidRPr="00D4469B" w:rsidRDefault="00D4469B" w:rsidP="00D4469B">
            <w:pPr>
              <w:spacing w:after="0" w:line="240" w:lineRule="auto"/>
              <w:jc w:val="both"/>
              <w:rPr>
                <w:rFonts w:ascii="Arial" w:eastAsia="Times New Roman" w:hAnsi="Arial" w:cs="Times New Roman"/>
                <w:color w:val="000000"/>
                <w:sz w:val="18"/>
                <w:szCs w:val="20"/>
              </w:rPr>
            </w:pPr>
          </w:p>
        </w:tc>
        <w:tc>
          <w:tcPr>
            <w:tcW w:w="8730" w:type="dxa"/>
            <w:hideMark/>
          </w:tcPr>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sz w:val="18"/>
                <w:szCs w:val="20"/>
              </w:rPr>
              <w:t>1. 11/25/2014 CO Introduced: F</w:t>
            </w:r>
          </w:p>
          <w:p w:rsidR="00D4469B" w:rsidRPr="00D4469B" w:rsidRDefault="00D4469B" w:rsidP="00D4469B">
            <w:pPr>
              <w:spacing w:after="0" w:line="240" w:lineRule="auto"/>
              <w:jc w:val="both"/>
              <w:rPr>
                <w:rFonts w:ascii="Arial" w:eastAsia="Times New Roman" w:hAnsi="Arial" w:cs="Times New Roman"/>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Bill Summary Fact Sheet</w:t>
            </w:r>
          </w:p>
          <w:p w:rsidR="00D4469B" w:rsidRPr="00D4469B" w:rsidRDefault="00D4469B" w:rsidP="00D4469B">
            <w:pPr>
              <w:spacing w:after="0" w:line="240" w:lineRule="auto"/>
              <w:jc w:val="both"/>
              <w:rPr>
                <w:rFonts w:ascii="Arial" w:eastAsia="Times New Roman" w:hAnsi="Arial" w:cs="Times New Roman"/>
                <w:b/>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r w:rsidRPr="00D4469B">
              <w:rPr>
                <w:rFonts w:ascii="Arial" w:eastAsia="Times New Roman" w:hAnsi="Arial" w:cs="Times New Roman"/>
                <w:b/>
                <w:sz w:val="18"/>
                <w:szCs w:val="20"/>
              </w:rPr>
              <w:t>READ 2</w:t>
            </w:r>
            <w:r w:rsidRPr="00D4469B">
              <w:rPr>
                <w:rFonts w:ascii="Arial" w:eastAsia="Times New Roman" w:hAnsi="Arial" w:cs="Times New Roman"/>
                <w:b/>
                <w:sz w:val="18"/>
                <w:szCs w:val="20"/>
                <w:vertAlign w:val="superscript"/>
              </w:rPr>
              <w:t>nd</w:t>
            </w:r>
            <w:r w:rsidRPr="00D4469B">
              <w:rPr>
                <w:rFonts w:ascii="Arial" w:eastAsia="Times New Roman" w:hAnsi="Arial" w:cs="Times New Roman"/>
                <w:b/>
                <w:sz w:val="18"/>
                <w:szCs w:val="20"/>
              </w:rPr>
              <w:t xml:space="preserve"> &amp; REREFER</w:t>
            </w:r>
          </w:p>
          <w:p w:rsidR="00D4469B" w:rsidRPr="00D4469B" w:rsidRDefault="00D4469B" w:rsidP="00D4469B">
            <w:pPr>
              <w:spacing w:after="0" w:line="240" w:lineRule="auto"/>
              <w:jc w:val="both"/>
              <w:rPr>
                <w:rFonts w:ascii="Arial" w:eastAsia="Times New Roman" w:hAnsi="Arial" w:cs="Times New Roman"/>
                <w:b/>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p>
          <w:p w:rsidR="00D4469B" w:rsidRPr="00D4469B" w:rsidRDefault="00D4469B" w:rsidP="00D4469B">
            <w:pPr>
              <w:spacing w:after="0" w:line="240" w:lineRule="auto"/>
              <w:jc w:val="both"/>
              <w:rPr>
                <w:rFonts w:ascii="Arial" w:eastAsia="Times New Roman" w:hAnsi="Arial" w:cs="Times New Roman"/>
                <w:b/>
                <w:sz w:val="18"/>
                <w:szCs w:val="20"/>
              </w:rPr>
            </w:pPr>
          </w:p>
          <w:p w:rsidR="00D4469B" w:rsidRPr="00D4469B" w:rsidRDefault="00D4469B" w:rsidP="00D4469B">
            <w:pPr>
              <w:spacing w:after="0" w:line="240" w:lineRule="auto"/>
              <w:jc w:val="both"/>
              <w:rPr>
                <w:rFonts w:ascii="Arial" w:eastAsia="Times New Roman" w:hAnsi="Arial" w:cs="Times New Roman"/>
                <w:sz w:val="18"/>
                <w:szCs w:val="20"/>
              </w:rPr>
            </w:pPr>
            <w:r w:rsidRPr="00D4469B">
              <w:rPr>
                <w:rFonts w:ascii="Arial" w:eastAsia="Times New Roman" w:hAnsi="Arial" w:cs="Times New Roman"/>
                <w:b/>
                <w:sz w:val="18"/>
                <w:szCs w:val="20"/>
              </w:rPr>
              <w:t>*****NOTE: Other items may be added at the discretion of the Chair.*****</w:t>
            </w:r>
          </w:p>
        </w:tc>
      </w:tr>
    </w:tbl>
    <w:p w:rsidR="00D4469B" w:rsidRPr="00D4469B" w:rsidRDefault="00D4469B" w:rsidP="00D4469B">
      <w:pPr>
        <w:tabs>
          <w:tab w:val="left" w:pos="720"/>
          <w:tab w:val="center" w:pos="4320"/>
          <w:tab w:val="right" w:pos="8640"/>
        </w:tabs>
        <w:spacing w:after="0" w:line="240" w:lineRule="auto"/>
        <w:rPr>
          <w:rFonts w:ascii="Arial" w:eastAsia="Times New Roman" w:hAnsi="Arial" w:cs="Times New Roman"/>
          <w:sz w:val="18"/>
          <w:szCs w:val="20"/>
        </w:rPr>
      </w:pPr>
    </w:p>
    <w:p w:rsidR="00171094" w:rsidRDefault="00171094"/>
    <w:p w:rsidR="001C2AD0" w:rsidRDefault="001C2AD0"/>
    <w:p w:rsidR="001C2AD0" w:rsidRDefault="001C2AD0" w:rsidP="001C2AD0">
      <w:pPr>
        <w:pStyle w:val="NoSpacing"/>
      </w:pPr>
      <w:r>
        <w:t>Jeff Clements, City Council Research</w:t>
      </w:r>
    </w:p>
    <w:p w:rsidR="001C2AD0" w:rsidRDefault="001C2AD0" w:rsidP="001C2AD0">
      <w:pPr>
        <w:pStyle w:val="NoSpacing"/>
      </w:pPr>
      <w:r>
        <w:t>Posted 12.3.14   10:30 a.m.</w:t>
      </w:r>
    </w:p>
    <w:sectPr w:rsidR="001C2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181"/>
    <w:multiLevelType w:val="hybridMultilevel"/>
    <w:tmpl w:val="0EBA6D1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C465EE"/>
    <w:multiLevelType w:val="hybridMultilevel"/>
    <w:tmpl w:val="54303C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B7168DF"/>
    <w:multiLevelType w:val="hybridMultilevel"/>
    <w:tmpl w:val="3AF6539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DD814DA"/>
    <w:multiLevelType w:val="hybridMultilevel"/>
    <w:tmpl w:val="E646BBC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A9D3F93"/>
    <w:multiLevelType w:val="hybridMultilevel"/>
    <w:tmpl w:val="A63A6E9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B4C7138"/>
    <w:multiLevelType w:val="hybridMultilevel"/>
    <w:tmpl w:val="100CE5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9B"/>
    <w:rsid w:val="0001131B"/>
    <w:rsid w:val="00171094"/>
    <w:rsid w:val="001C2AD0"/>
    <w:rsid w:val="002D4053"/>
    <w:rsid w:val="00415A47"/>
    <w:rsid w:val="00457194"/>
    <w:rsid w:val="00C86423"/>
    <w:rsid w:val="00D4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469B"/>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qFormat/>
    <w:rsid w:val="00D4469B"/>
    <w:pPr>
      <w:keepNext/>
      <w:spacing w:after="0" w:line="240" w:lineRule="auto"/>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69B"/>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D4469B"/>
    <w:rPr>
      <w:rFonts w:ascii="Arial" w:eastAsia="Times New Roman" w:hAnsi="Arial" w:cs="Times New Roman"/>
      <w:b/>
      <w:szCs w:val="20"/>
    </w:rPr>
  </w:style>
  <w:style w:type="numbering" w:customStyle="1" w:styleId="NoList1">
    <w:name w:val="No List1"/>
    <w:next w:val="NoList"/>
    <w:uiPriority w:val="99"/>
    <w:semiHidden/>
    <w:unhideWhenUsed/>
    <w:rsid w:val="00D4469B"/>
  </w:style>
  <w:style w:type="character" w:styleId="Hyperlink">
    <w:name w:val="Hyperlink"/>
    <w:basedOn w:val="DefaultParagraphFont"/>
    <w:uiPriority w:val="99"/>
    <w:semiHidden/>
    <w:unhideWhenUsed/>
    <w:rsid w:val="00D4469B"/>
    <w:rPr>
      <w:color w:val="0000FF"/>
      <w:u w:val="single"/>
    </w:rPr>
  </w:style>
  <w:style w:type="character" w:styleId="FollowedHyperlink">
    <w:name w:val="FollowedHyperlink"/>
    <w:basedOn w:val="DefaultParagraphFont"/>
    <w:uiPriority w:val="99"/>
    <w:semiHidden/>
    <w:unhideWhenUsed/>
    <w:rsid w:val="00D4469B"/>
    <w:rPr>
      <w:color w:val="800080"/>
      <w:u w:val="single"/>
    </w:rPr>
  </w:style>
  <w:style w:type="paragraph" w:styleId="Header">
    <w:name w:val="header"/>
    <w:basedOn w:val="Normal"/>
    <w:link w:val="HeaderChar"/>
    <w:uiPriority w:val="99"/>
    <w:semiHidden/>
    <w:unhideWhenUsed/>
    <w:rsid w:val="00D4469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emiHidden/>
    <w:rsid w:val="00D4469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4469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semiHidden/>
    <w:rsid w:val="00D4469B"/>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D4469B"/>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uiPriority w:val="99"/>
    <w:semiHidden/>
    <w:rsid w:val="00D4469B"/>
    <w:rPr>
      <w:rFonts w:ascii="Arial" w:eastAsia="Times New Roman" w:hAnsi="Arial" w:cs="Times New Roman"/>
      <w:szCs w:val="20"/>
    </w:rPr>
  </w:style>
  <w:style w:type="paragraph" w:styleId="BalloonText">
    <w:name w:val="Balloon Text"/>
    <w:basedOn w:val="Normal"/>
    <w:link w:val="BalloonTextChar"/>
    <w:uiPriority w:val="99"/>
    <w:semiHidden/>
    <w:unhideWhenUsed/>
    <w:rsid w:val="00D4469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4469B"/>
    <w:rPr>
      <w:rFonts w:ascii="Tahoma" w:eastAsia="Times New Roman" w:hAnsi="Tahoma" w:cs="Tahoma"/>
      <w:sz w:val="16"/>
      <w:szCs w:val="16"/>
    </w:rPr>
  </w:style>
  <w:style w:type="paragraph" w:styleId="NoSpacing">
    <w:name w:val="No Spacing"/>
    <w:uiPriority w:val="1"/>
    <w:qFormat/>
    <w:rsid w:val="001C2A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469B"/>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qFormat/>
    <w:rsid w:val="00D4469B"/>
    <w:pPr>
      <w:keepNext/>
      <w:spacing w:after="0" w:line="240" w:lineRule="auto"/>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69B"/>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D4469B"/>
    <w:rPr>
      <w:rFonts w:ascii="Arial" w:eastAsia="Times New Roman" w:hAnsi="Arial" w:cs="Times New Roman"/>
      <w:b/>
      <w:szCs w:val="20"/>
    </w:rPr>
  </w:style>
  <w:style w:type="numbering" w:customStyle="1" w:styleId="NoList1">
    <w:name w:val="No List1"/>
    <w:next w:val="NoList"/>
    <w:uiPriority w:val="99"/>
    <w:semiHidden/>
    <w:unhideWhenUsed/>
    <w:rsid w:val="00D4469B"/>
  </w:style>
  <w:style w:type="character" w:styleId="Hyperlink">
    <w:name w:val="Hyperlink"/>
    <w:basedOn w:val="DefaultParagraphFont"/>
    <w:uiPriority w:val="99"/>
    <w:semiHidden/>
    <w:unhideWhenUsed/>
    <w:rsid w:val="00D4469B"/>
    <w:rPr>
      <w:color w:val="0000FF"/>
      <w:u w:val="single"/>
    </w:rPr>
  </w:style>
  <w:style w:type="character" w:styleId="FollowedHyperlink">
    <w:name w:val="FollowedHyperlink"/>
    <w:basedOn w:val="DefaultParagraphFont"/>
    <w:uiPriority w:val="99"/>
    <w:semiHidden/>
    <w:unhideWhenUsed/>
    <w:rsid w:val="00D4469B"/>
    <w:rPr>
      <w:color w:val="800080"/>
      <w:u w:val="single"/>
    </w:rPr>
  </w:style>
  <w:style w:type="paragraph" w:styleId="Header">
    <w:name w:val="header"/>
    <w:basedOn w:val="Normal"/>
    <w:link w:val="HeaderChar"/>
    <w:uiPriority w:val="99"/>
    <w:semiHidden/>
    <w:unhideWhenUsed/>
    <w:rsid w:val="00D4469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emiHidden/>
    <w:rsid w:val="00D4469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4469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semiHidden/>
    <w:rsid w:val="00D4469B"/>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D4469B"/>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uiPriority w:val="99"/>
    <w:semiHidden/>
    <w:rsid w:val="00D4469B"/>
    <w:rPr>
      <w:rFonts w:ascii="Arial" w:eastAsia="Times New Roman" w:hAnsi="Arial" w:cs="Times New Roman"/>
      <w:szCs w:val="20"/>
    </w:rPr>
  </w:style>
  <w:style w:type="paragraph" w:styleId="BalloonText">
    <w:name w:val="Balloon Text"/>
    <w:basedOn w:val="Normal"/>
    <w:link w:val="BalloonTextChar"/>
    <w:uiPriority w:val="99"/>
    <w:semiHidden/>
    <w:unhideWhenUsed/>
    <w:rsid w:val="00D4469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4469B"/>
    <w:rPr>
      <w:rFonts w:ascii="Tahoma" w:eastAsia="Times New Roman" w:hAnsi="Tahoma" w:cs="Tahoma"/>
      <w:sz w:val="16"/>
      <w:szCs w:val="16"/>
    </w:rPr>
  </w:style>
  <w:style w:type="paragraph" w:styleId="NoSpacing">
    <w:name w:val="No Spacing"/>
    <w:uiPriority w:val="1"/>
    <w:qFormat/>
    <w:rsid w:val="001C2A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76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itycirc.coj.net/coj/DisplayVote.asp?Bill=2014-149" TargetMode="External"/><Relationship Id="rId18" Type="http://schemas.openxmlformats.org/officeDocument/2006/relationships/hyperlink" Target="http://citycirc.coj.net/coj/DisplayVote.asp?Bill=2014-477" TargetMode="External"/><Relationship Id="rId26" Type="http://schemas.openxmlformats.org/officeDocument/2006/relationships/hyperlink" Target="http://citycirc.coj.net/coj/DisplayVote.asp?Bill=2014-557" TargetMode="External"/><Relationship Id="rId39" Type="http://schemas.openxmlformats.org/officeDocument/2006/relationships/hyperlink" Target="http://citycirc.coj.net/coj/DisplayVote.asp?Bill=2014-671" TargetMode="External"/><Relationship Id="rId21" Type="http://schemas.openxmlformats.org/officeDocument/2006/relationships/hyperlink" Target="http://citycirc.coj.net/coj/DisplayVote.asp?Bill=2014-526" TargetMode="External"/><Relationship Id="rId34" Type="http://schemas.openxmlformats.org/officeDocument/2006/relationships/hyperlink" Target="http://citycirc.coj.net/coj/DisplayVote.asp?Bill=2014-642" TargetMode="External"/><Relationship Id="rId42" Type="http://schemas.openxmlformats.org/officeDocument/2006/relationships/hyperlink" Target="http://citycirc.coj.net/coj/DisplayVote.asp?Bill=2014-674" TargetMode="External"/><Relationship Id="rId47" Type="http://schemas.openxmlformats.org/officeDocument/2006/relationships/hyperlink" Target="http://citycirc.coj.net/coj/DisplayVote.asp?Bill=2014-719" TargetMode="External"/><Relationship Id="rId50" Type="http://schemas.openxmlformats.org/officeDocument/2006/relationships/hyperlink" Target="http://citycirc.coj.net/coj/DisplayVote.asp?Bill=2014-730" TargetMode="External"/><Relationship Id="rId55" Type="http://schemas.openxmlformats.org/officeDocument/2006/relationships/hyperlink" Target="http://citycirc.coj.net/coj/DisplayVote.asp?Bill=2014-735" TargetMode="External"/><Relationship Id="rId63" Type="http://schemas.openxmlformats.org/officeDocument/2006/relationships/hyperlink" Target="http://citycirc.coj.net/coj/DisplayVote.asp?Bill=2014-753" TargetMode="External"/><Relationship Id="rId68" Type="http://schemas.openxmlformats.org/officeDocument/2006/relationships/fontTable" Target="fontTable.xml"/><Relationship Id="rId7" Type="http://schemas.openxmlformats.org/officeDocument/2006/relationships/hyperlink" Target="http://citycirc.coj.net/coj/DisplayVote.asp?Bill=2014-386" TargetMode="External"/><Relationship Id="rId2" Type="http://schemas.openxmlformats.org/officeDocument/2006/relationships/styles" Target="styles.xml"/><Relationship Id="rId16" Type="http://schemas.openxmlformats.org/officeDocument/2006/relationships/hyperlink" Target="http://citycirc.coj.net/coj/DisplayVote.asp?Bill=2014-433" TargetMode="External"/><Relationship Id="rId29" Type="http://schemas.openxmlformats.org/officeDocument/2006/relationships/hyperlink" Target="http://citycirc.coj.net/coj/DisplayVote.asp?Bill=2014-588" TargetMode="External"/><Relationship Id="rId1" Type="http://schemas.openxmlformats.org/officeDocument/2006/relationships/numbering" Target="numbering.xml"/><Relationship Id="rId6" Type="http://schemas.openxmlformats.org/officeDocument/2006/relationships/hyperlink" Target="http://citycirc.coj.net/coj/DisplayVote.asp?Bill=2014-386" TargetMode="External"/><Relationship Id="rId11" Type="http://schemas.openxmlformats.org/officeDocument/2006/relationships/hyperlink" Target="http://citycirc.coj.net/coj/DisplayVote.asp?Bill=2012-434" TargetMode="External"/><Relationship Id="rId24" Type="http://schemas.openxmlformats.org/officeDocument/2006/relationships/hyperlink" Target="http://citycirc.coj.net/coj/DisplayVote.asp?Bill=2014-554" TargetMode="External"/><Relationship Id="rId32" Type="http://schemas.openxmlformats.org/officeDocument/2006/relationships/hyperlink" Target="http://citycirc.coj.net/coj/DisplayVote.asp?Bill=2014-637" TargetMode="External"/><Relationship Id="rId37" Type="http://schemas.openxmlformats.org/officeDocument/2006/relationships/hyperlink" Target="http://citycirc.coj.net/coj/DisplayVote.asp?Bill=2014-669" TargetMode="External"/><Relationship Id="rId40" Type="http://schemas.openxmlformats.org/officeDocument/2006/relationships/hyperlink" Target="http://citycirc.coj.net/coj/DisplayVote.asp?Bill=2014-672" TargetMode="External"/><Relationship Id="rId45" Type="http://schemas.openxmlformats.org/officeDocument/2006/relationships/hyperlink" Target="http://citycirc.coj.net/coj/DisplayVote.asp?Bill=2014-701" TargetMode="External"/><Relationship Id="rId53" Type="http://schemas.openxmlformats.org/officeDocument/2006/relationships/hyperlink" Target="http://citycirc.coj.net/coj/DisplayVote.asp?Bill=2014-733" TargetMode="External"/><Relationship Id="rId58" Type="http://schemas.openxmlformats.org/officeDocument/2006/relationships/hyperlink" Target="http://citycirc.coj.net/coj/DisplayVote.asp?Bill=2014-748" TargetMode="External"/><Relationship Id="rId66" Type="http://schemas.openxmlformats.org/officeDocument/2006/relationships/hyperlink" Target="http://citycirc.coj.net/coj/DisplayVote.asp?Bill=2014-762" TargetMode="External"/><Relationship Id="rId5" Type="http://schemas.openxmlformats.org/officeDocument/2006/relationships/webSettings" Target="webSettings.xml"/><Relationship Id="rId15" Type="http://schemas.openxmlformats.org/officeDocument/2006/relationships/hyperlink" Target="http://citycirc.coj.net/coj/DisplayVote.asp?Bill=2014-386" TargetMode="External"/><Relationship Id="rId23" Type="http://schemas.openxmlformats.org/officeDocument/2006/relationships/hyperlink" Target="http://citycirc.coj.net/coj/DisplayVote.asp?Bill=2014-553" TargetMode="External"/><Relationship Id="rId28" Type="http://schemas.openxmlformats.org/officeDocument/2006/relationships/hyperlink" Target="http://citycirc.coj.net/coj/DisplayVote.asp?Bill=2014-560" TargetMode="External"/><Relationship Id="rId36" Type="http://schemas.openxmlformats.org/officeDocument/2006/relationships/hyperlink" Target="http://citycirc.coj.net/coj/DisplayVote.asp?Bill=2014-665" TargetMode="External"/><Relationship Id="rId49" Type="http://schemas.openxmlformats.org/officeDocument/2006/relationships/hyperlink" Target="http://citycirc.coj.net/coj/DisplayVote.asp?Bill=2014-722" TargetMode="External"/><Relationship Id="rId57" Type="http://schemas.openxmlformats.org/officeDocument/2006/relationships/hyperlink" Target="http://citycirc.coj.net/coj/DisplayVote.asp?Bill=2014-740" TargetMode="External"/><Relationship Id="rId61" Type="http://schemas.openxmlformats.org/officeDocument/2006/relationships/hyperlink" Target="http://citycirc.coj.net/coj/DisplayVote.asp?Bill=2014-751" TargetMode="External"/><Relationship Id="rId10" Type="http://schemas.openxmlformats.org/officeDocument/2006/relationships/hyperlink" Target="http://citycirc.coj.net/coj/DisplayVote.asp?Bill=2013-420" TargetMode="External"/><Relationship Id="rId19" Type="http://schemas.openxmlformats.org/officeDocument/2006/relationships/hyperlink" Target="http://citycirc.coj.net/coj/DisplayVote.asp?Bill=2014-2015" TargetMode="External"/><Relationship Id="rId31" Type="http://schemas.openxmlformats.org/officeDocument/2006/relationships/hyperlink" Target="http://citycirc.coj.net/coj/DisplayVote.asp?Bill=2014-636" TargetMode="External"/><Relationship Id="rId44" Type="http://schemas.openxmlformats.org/officeDocument/2006/relationships/hyperlink" Target="http://citycirc.coj.net/coj/DisplayVote.asp?Bill=2014-700" TargetMode="External"/><Relationship Id="rId52" Type="http://schemas.openxmlformats.org/officeDocument/2006/relationships/hyperlink" Target="http://citycirc.coj.net/coj/DisplayVote.asp?Bill=2014-732" TargetMode="External"/><Relationship Id="rId60" Type="http://schemas.openxmlformats.org/officeDocument/2006/relationships/hyperlink" Target="http://citycirc.coj.net/coj/DisplayVote.asp?Bill=2014-750" TargetMode="External"/><Relationship Id="rId65" Type="http://schemas.openxmlformats.org/officeDocument/2006/relationships/hyperlink" Target="http://citycirc.coj.net/coj/DisplayVote.asp?Bill=2014-761" TargetMode="External"/><Relationship Id="rId4" Type="http://schemas.openxmlformats.org/officeDocument/2006/relationships/settings" Target="settings.xml"/><Relationship Id="rId9" Type="http://schemas.openxmlformats.org/officeDocument/2006/relationships/hyperlink" Target="http://citycirc.coj.net/coj/DisplayVote.asp?Bill=2014-719" TargetMode="External"/><Relationship Id="rId14" Type="http://schemas.openxmlformats.org/officeDocument/2006/relationships/hyperlink" Target="http://citycirc.coj.net/coj/DisplayVote.asp?Bill=2014-306" TargetMode="External"/><Relationship Id="rId22" Type="http://schemas.openxmlformats.org/officeDocument/2006/relationships/hyperlink" Target="http://citycirc.coj.net/coj/DisplayVote.asp?Bill=2014-548" TargetMode="External"/><Relationship Id="rId27" Type="http://schemas.openxmlformats.org/officeDocument/2006/relationships/hyperlink" Target="http://citycirc.coj.net/coj/DisplayVote.asp?Bill=2014-558" TargetMode="External"/><Relationship Id="rId30" Type="http://schemas.openxmlformats.org/officeDocument/2006/relationships/hyperlink" Target="http://citycirc.coj.net/coj/DisplayVote.asp?Bill=2014-613" TargetMode="External"/><Relationship Id="rId35" Type="http://schemas.openxmlformats.org/officeDocument/2006/relationships/hyperlink" Target="http://citycirc.coj.net/coj/DisplayVote.asp?Bill=2014-653" TargetMode="External"/><Relationship Id="rId43" Type="http://schemas.openxmlformats.org/officeDocument/2006/relationships/hyperlink" Target="http://citycirc.coj.net/coj/DisplayVote.asp?Bill=2014-675" TargetMode="External"/><Relationship Id="rId48" Type="http://schemas.openxmlformats.org/officeDocument/2006/relationships/hyperlink" Target="http://citycirc.coj.net/coj/DisplayVote.asp?Bill=2014-721" TargetMode="External"/><Relationship Id="rId56" Type="http://schemas.openxmlformats.org/officeDocument/2006/relationships/hyperlink" Target="http://citycirc.coj.net/coj/DisplayVote.asp?Bill=2014-738" TargetMode="External"/><Relationship Id="rId64" Type="http://schemas.openxmlformats.org/officeDocument/2006/relationships/hyperlink" Target="http://citycirc.coj.net/coj/DisplayVote.asp?Bill=2014-759" TargetMode="External"/><Relationship Id="rId69" Type="http://schemas.openxmlformats.org/officeDocument/2006/relationships/theme" Target="theme/theme1.xml"/><Relationship Id="rId8" Type="http://schemas.openxmlformats.org/officeDocument/2006/relationships/hyperlink" Target="http://citycirc.coj.net/coj/DisplayVote.asp?Bill=2014-701" TargetMode="External"/><Relationship Id="rId51" Type="http://schemas.openxmlformats.org/officeDocument/2006/relationships/hyperlink" Target="http://citycirc.coj.net/coj/DisplayVote.asp?Bill=2014-731" TargetMode="External"/><Relationship Id="rId3" Type="http://schemas.microsoft.com/office/2007/relationships/stylesWithEffects" Target="stylesWithEffects.xml"/><Relationship Id="rId12" Type="http://schemas.openxmlformats.org/officeDocument/2006/relationships/hyperlink" Target="http://citycirc.coj.net/coj/DisplayVote.asp?Bill=2013-669" TargetMode="External"/><Relationship Id="rId17" Type="http://schemas.openxmlformats.org/officeDocument/2006/relationships/hyperlink" Target="http://citycirc.coj.net/coj/DisplayVote.asp?Bill=2014-476" TargetMode="External"/><Relationship Id="rId25" Type="http://schemas.openxmlformats.org/officeDocument/2006/relationships/hyperlink" Target="http://citycirc.coj.net/coj/DisplayVote.asp?Bill=2014-556" TargetMode="External"/><Relationship Id="rId33" Type="http://schemas.openxmlformats.org/officeDocument/2006/relationships/hyperlink" Target="http://citycirc.coj.net/coj/DisplayVote.asp?Bill=2014-638" TargetMode="External"/><Relationship Id="rId38" Type="http://schemas.openxmlformats.org/officeDocument/2006/relationships/hyperlink" Target="http://citycirc.coj.net/coj/DisplayVote.asp?Bill=2014-670" TargetMode="External"/><Relationship Id="rId46" Type="http://schemas.openxmlformats.org/officeDocument/2006/relationships/hyperlink" Target="http://citycirc.coj.net/coj/DisplayVote.asp?Bill=2014-715" TargetMode="External"/><Relationship Id="rId59" Type="http://schemas.openxmlformats.org/officeDocument/2006/relationships/hyperlink" Target="http://citycirc.coj.net/coj/DisplayVote.asp?Bill=2014-749" TargetMode="External"/><Relationship Id="rId67" Type="http://schemas.openxmlformats.org/officeDocument/2006/relationships/hyperlink" Target="http://citycirc.coj.net/coj/DisplayVote.asp?Bill=2014-763" TargetMode="External"/><Relationship Id="rId20" Type="http://schemas.openxmlformats.org/officeDocument/2006/relationships/hyperlink" Target="http://citycirc.coj.net/coj/DisplayVote.asp?Bill=2014-523" TargetMode="External"/><Relationship Id="rId41" Type="http://schemas.openxmlformats.org/officeDocument/2006/relationships/hyperlink" Target="http://citycirc.coj.net/coj/DisplayVote.asp?Bill=2014-673" TargetMode="External"/><Relationship Id="rId54" Type="http://schemas.openxmlformats.org/officeDocument/2006/relationships/hyperlink" Target="http://citycirc.coj.net/coj/DisplayVote.asp?Bill=2014-734" TargetMode="External"/><Relationship Id="rId62" Type="http://schemas.openxmlformats.org/officeDocument/2006/relationships/hyperlink" Target="http://citycirc.coj.net/coj/DisplayVote.asp?Bill=2014-7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16</Pages>
  <Words>6789</Words>
  <Characters>38702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2014-12-03T14:32:00Z</dcterms:created>
  <dcterms:modified xsi:type="dcterms:W3CDTF">2014-12-03T15:19:00Z</dcterms:modified>
</cp:coreProperties>
</file>